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3BD" w:rsidRPr="00FA2169" w:rsidRDefault="00A503BD" w:rsidP="00FA2169">
      <w:pPr>
        <w:tabs>
          <w:tab w:val="left" w:pos="426"/>
        </w:tabs>
      </w:pPr>
    </w:p>
    <w:p w:rsidR="00D70E95" w:rsidRDefault="00190F03" w:rsidP="00190F03">
      <w:pPr>
        <w:tabs>
          <w:tab w:val="left" w:pos="426"/>
        </w:tabs>
        <w:jc w:val="center"/>
        <w:rPr>
          <w:b/>
        </w:rPr>
      </w:pPr>
      <w:r w:rsidRPr="00190F03">
        <w:rPr>
          <w:b/>
        </w:rPr>
        <w:t>ИНФОРМАЦИОННОЕ ПИСЬМО</w:t>
      </w:r>
    </w:p>
    <w:p w:rsidR="00190F03" w:rsidRPr="00190F03" w:rsidRDefault="00190F03" w:rsidP="00190F03">
      <w:pPr>
        <w:tabs>
          <w:tab w:val="left" w:pos="426"/>
        </w:tabs>
        <w:jc w:val="center"/>
        <w:rPr>
          <w:b/>
        </w:rPr>
      </w:pPr>
    </w:p>
    <w:p w:rsidR="00567D10" w:rsidRPr="00611235" w:rsidRDefault="005E5DF0" w:rsidP="00FA2169">
      <w:pPr>
        <w:tabs>
          <w:tab w:val="left" w:pos="426"/>
        </w:tabs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  <w:lang w:val="en-US"/>
        </w:rPr>
        <w:t>XIII</w:t>
      </w:r>
      <w:r w:rsidR="00567D10" w:rsidRPr="00611235">
        <w:rPr>
          <w:b/>
          <w:bCs/>
          <w:i/>
          <w:sz w:val="28"/>
          <w:szCs w:val="28"/>
        </w:rPr>
        <w:t xml:space="preserve"> Всероссийская научно-практическая конференция:</w:t>
      </w:r>
    </w:p>
    <w:p w:rsidR="00567D10" w:rsidRDefault="00567D10" w:rsidP="00EC4F7F">
      <w:pPr>
        <w:tabs>
          <w:tab w:val="left" w:pos="426"/>
        </w:tabs>
        <w:jc w:val="center"/>
        <w:rPr>
          <w:b/>
          <w:bCs/>
          <w:i/>
          <w:sz w:val="28"/>
          <w:szCs w:val="28"/>
        </w:rPr>
      </w:pPr>
      <w:r w:rsidRPr="00611235">
        <w:rPr>
          <w:b/>
          <w:bCs/>
          <w:i/>
          <w:sz w:val="28"/>
          <w:szCs w:val="28"/>
        </w:rPr>
        <w:t xml:space="preserve"> «Психология образования: </w:t>
      </w:r>
      <w:r w:rsidR="005E5DF0">
        <w:rPr>
          <w:b/>
          <w:i/>
          <w:sz w:val="28"/>
          <w:szCs w:val="28"/>
        </w:rPr>
        <w:t>п</w:t>
      </w:r>
      <w:r w:rsidR="00611235" w:rsidRPr="00611235">
        <w:rPr>
          <w:b/>
          <w:i/>
          <w:sz w:val="28"/>
          <w:szCs w:val="28"/>
        </w:rPr>
        <w:t>едагог-психоло</w:t>
      </w:r>
      <w:r w:rsidR="005E5DF0">
        <w:rPr>
          <w:b/>
          <w:i/>
          <w:sz w:val="28"/>
          <w:szCs w:val="28"/>
        </w:rPr>
        <w:t xml:space="preserve">г в </w:t>
      </w:r>
      <w:r w:rsidR="00572C0C">
        <w:rPr>
          <w:b/>
          <w:i/>
          <w:sz w:val="28"/>
          <w:szCs w:val="28"/>
        </w:rPr>
        <w:t>мире</w:t>
      </w:r>
      <w:r w:rsidR="005E5DF0">
        <w:rPr>
          <w:b/>
          <w:i/>
          <w:sz w:val="28"/>
          <w:szCs w:val="28"/>
        </w:rPr>
        <w:t xml:space="preserve"> школ</w:t>
      </w:r>
      <w:r w:rsidR="00572C0C">
        <w:rPr>
          <w:b/>
          <w:i/>
          <w:sz w:val="28"/>
          <w:szCs w:val="28"/>
        </w:rPr>
        <w:t>ы</w:t>
      </w:r>
      <w:r w:rsidRPr="00611235">
        <w:rPr>
          <w:b/>
          <w:bCs/>
          <w:i/>
          <w:sz w:val="28"/>
          <w:szCs w:val="28"/>
        </w:rPr>
        <w:t>»</w:t>
      </w:r>
    </w:p>
    <w:p w:rsidR="00EC4F7F" w:rsidRPr="00611235" w:rsidRDefault="00EC4F7F" w:rsidP="00EC4F7F">
      <w:pPr>
        <w:tabs>
          <w:tab w:val="left" w:pos="426"/>
        </w:tabs>
        <w:jc w:val="center"/>
        <w:rPr>
          <w:b/>
          <w:bCs/>
          <w:i/>
          <w:sz w:val="28"/>
          <w:szCs w:val="28"/>
        </w:rPr>
      </w:pPr>
    </w:p>
    <w:p w:rsidR="00BE0568" w:rsidRPr="00D61775" w:rsidRDefault="00BE0568" w:rsidP="00FA2169">
      <w:pPr>
        <w:tabs>
          <w:tab w:val="left" w:pos="426"/>
        </w:tabs>
        <w:jc w:val="center"/>
        <w:rPr>
          <w:b/>
          <w:bCs/>
          <w:i/>
          <w:sz w:val="10"/>
          <w:szCs w:val="10"/>
        </w:rPr>
      </w:pPr>
    </w:p>
    <w:p w:rsidR="00567D10" w:rsidRPr="005D4CA0" w:rsidRDefault="00567D10" w:rsidP="00FA2169">
      <w:pPr>
        <w:tabs>
          <w:tab w:val="left" w:pos="426"/>
        </w:tabs>
      </w:pPr>
      <w:r w:rsidRPr="00FA2169">
        <w:rPr>
          <w:b/>
          <w:bCs/>
        </w:rPr>
        <w:t>Дата проведения</w:t>
      </w:r>
      <w:r w:rsidR="00072687">
        <w:rPr>
          <w:b/>
          <w:bCs/>
        </w:rPr>
        <w:t xml:space="preserve"> конференции</w:t>
      </w:r>
      <w:r w:rsidRPr="005D4CA0">
        <w:rPr>
          <w:b/>
          <w:bCs/>
        </w:rPr>
        <w:t>:</w:t>
      </w:r>
      <w:r w:rsidR="00EC4F7F">
        <w:rPr>
          <w:b/>
          <w:bCs/>
        </w:rPr>
        <w:t xml:space="preserve"> </w:t>
      </w:r>
      <w:r w:rsidR="00D61775">
        <w:rPr>
          <w:color w:val="000000"/>
        </w:rPr>
        <w:t xml:space="preserve">25 – </w:t>
      </w:r>
      <w:r w:rsidR="00B469F5" w:rsidRPr="00BC764B">
        <w:rPr>
          <w:color w:val="000000"/>
        </w:rPr>
        <w:t>26 апреля</w:t>
      </w:r>
      <w:r w:rsidR="00CF38BF">
        <w:rPr>
          <w:color w:val="000000"/>
        </w:rPr>
        <w:t xml:space="preserve"> </w:t>
      </w:r>
      <w:r w:rsidR="005E5DF0" w:rsidRPr="00BC764B">
        <w:rPr>
          <w:color w:val="000000"/>
        </w:rPr>
        <w:t>2017</w:t>
      </w:r>
      <w:r w:rsidRPr="00BC764B">
        <w:rPr>
          <w:color w:val="000000"/>
        </w:rPr>
        <w:t xml:space="preserve"> года</w:t>
      </w:r>
    </w:p>
    <w:p w:rsidR="003209E2" w:rsidRDefault="00567D10" w:rsidP="00FA2169">
      <w:pPr>
        <w:tabs>
          <w:tab w:val="left" w:pos="426"/>
        </w:tabs>
      </w:pPr>
      <w:r w:rsidRPr="00FA2169">
        <w:rPr>
          <w:b/>
          <w:bCs/>
        </w:rPr>
        <w:t>Место проведения:</w:t>
      </w:r>
      <w:r w:rsidRPr="00FA2169">
        <w:t xml:space="preserve"> город Москва</w:t>
      </w:r>
      <w:r w:rsidR="0072297F">
        <w:t>,</w:t>
      </w:r>
    </w:p>
    <w:p w:rsidR="00567D10" w:rsidRPr="003209E2" w:rsidRDefault="005E5DF0" w:rsidP="00FA2169">
      <w:pPr>
        <w:tabs>
          <w:tab w:val="left" w:pos="426"/>
        </w:tabs>
        <w:rPr>
          <w:i/>
        </w:rPr>
      </w:pPr>
      <w:r>
        <w:t xml:space="preserve">Московский государственный </w:t>
      </w:r>
      <w:r w:rsidR="00567D10" w:rsidRPr="00FA2169">
        <w:t>психолого-педагогический университет</w:t>
      </w:r>
      <w:r w:rsidR="008E3283">
        <w:t xml:space="preserve"> (ул. </w:t>
      </w:r>
      <w:proofErr w:type="spellStart"/>
      <w:r w:rsidR="008E3283">
        <w:t>Сретенка</w:t>
      </w:r>
      <w:proofErr w:type="spellEnd"/>
      <w:r w:rsidR="003209E2">
        <w:t>,</w:t>
      </w:r>
      <w:r w:rsidR="008E3283">
        <w:t xml:space="preserve"> 29)</w:t>
      </w:r>
    </w:p>
    <w:p w:rsidR="005E5DF0" w:rsidRPr="00FA2169" w:rsidRDefault="005E5DF0" w:rsidP="00FA2169">
      <w:pPr>
        <w:tabs>
          <w:tab w:val="left" w:pos="426"/>
        </w:tabs>
        <w:rPr>
          <w:b/>
          <w:bCs/>
        </w:rPr>
      </w:pPr>
    </w:p>
    <w:p w:rsidR="00567D10" w:rsidRPr="00FA2169" w:rsidRDefault="00567D10" w:rsidP="00190F03">
      <w:pPr>
        <w:tabs>
          <w:tab w:val="left" w:pos="426"/>
        </w:tabs>
        <w:jc w:val="both"/>
        <w:rPr>
          <w:b/>
          <w:bCs/>
        </w:rPr>
      </w:pPr>
      <w:r w:rsidRPr="00FA2169">
        <w:rPr>
          <w:b/>
          <w:bCs/>
        </w:rPr>
        <w:t>Организаторы</w:t>
      </w:r>
      <w:r w:rsidR="00072687">
        <w:rPr>
          <w:b/>
          <w:bCs/>
        </w:rPr>
        <w:t xml:space="preserve"> конференции</w:t>
      </w:r>
      <w:r w:rsidRPr="00FA2169">
        <w:rPr>
          <w:b/>
          <w:bCs/>
        </w:rPr>
        <w:t>:</w:t>
      </w:r>
      <w:r w:rsidRPr="00FA2169">
        <w:t xml:space="preserve"> Министерство образования и науки Российской Федерации;</w:t>
      </w:r>
      <w:r w:rsidR="00EC4F7F">
        <w:t xml:space="preserve"> </w:t>
      </w:r>
      <w:r w:rsidR="003E3C25" w:rsidRPr="00FA2169">
        <w:t>Общероссийская общественная</w:t>
      </w:r>
      <w:r w:rsidR="00EC4F7F">
        <w:t xml:space="preserve"> </w:t>
      </w:r>
      <w:r w:rsidR="003E3C25" w:rsidRPr="00FA2169">
        <w:t>организация «Федерация психологов</w:t>
      </w:r>
      <w:r w:rsidR="00EC4F7F">
        <w:t xml:space="preserve"> </w:t>
      </w:r>
      <w:r w:rsidR="003E3C25" w:rsidRPr="00FA2169">
        <w:t>образования России»;</w:t>
      </w:r>
      <w:r w:rsidR="00EC4F7F">
        <w:t xml:space="preserve"> </w:t>
      </w:r>
      <w:r w:rsidR="005E5DF0">
        <w:t xml:space="preserve">Московский государственный </w:t>
      </w:r>
      <w:r w:rsidRPr="00FA2169">
        <w:t xml:space="preserve"> психо</w:t>
      </w:r>
      <w:r w:rsidR="003E3C25">
        <w:t>лого-педагогический университет.</w:t>
      </w:r>
    </w:p>
    <w:p w:rsidR="00567D10" w:rsidRPr="00072687" w:rsidRDefault="00567D10" w:rsidP="00190F03">
      <w:pPr>
        <w:tabs>
          <w:tab w:val="left" w:pos="426"/>
        </w:tabs>
        <w:jc w:val="both"/>
        <w:rPr>
          <w:b/>
          <w:bCs/>
          <w:sz w:val="16"/>
          <w:szCs w:val="16"/>
        </w:rPr>
      </w:pPr>
    </w:p>
    <w:p w:rsidR="00567D10" w:rsidRDefault="00567D10" w:rsidP="00190F03">
      <w:pPr>
        <w:tabs>
          <w:tab w:val="left" w:pos="426"/>
        </w:tabs>
        <w:jc w:val="both"/>
        <w:rPr>
          <w:b/>
          <w:bCs/>
        </w:rPr>
      </w:pPr>
      <w:r w:rsidRPr="00FA2169">
        <w:rPr>
          <w:b/>
          <w:bCs/>
        </w:rPr>
        <w:t>Участники</w:t>
      </w:r>
      <w:r w:rsidR="00940BAC">
        <w:rPr>
          <w:b/>
          <w:bCs/>
        </w:rPr>
        <w:t xml:space="preserve"> </w:t>
      </w:r>
      <w:r w:rsidR="00072687">
        <w:rPr>
          <w:b/>
          <w:bCs/>
        </w:rPr>
        <w:t>конференции</w:t>
      </w:r>
      <w:r w:rsidRPr="00FA2169">
        <w:rPr>
          <w:b/>
          <w:bCs/>
        </w:rPr>
        <w:t>:</w:t>
      </w:r>
    </w:p>
    <w:p w:rsidR="00494185" w:rsidRPr="00D61775" w:rsidRDefault="00494185" w:rsidP="00190F03">
      <w:pPr>
        <w:tabs>
          <w:tab w:val="left" w:pos="426"/>
        </w:tabs>
        <w:jc w:val="both"/>
        <w:rPr>
          <w:bCs/>
        </w:rPr>
      </w:pPr>
      <w:r>
        <w:rPr>
          <w:bCs/>
        </w:rPr>
        <w:t xml:space="preserve">члены Федерации психологов образования России, представители </w:t>
      </w:r>
      <w:r w:rsidRPr="00494185">
        <w:rPr>
          <w:bCs/>
        </w:rPr>
        <w:t>образовательных организаций дошкольного и общего образования, центров психолого-педагогического и медико-социального сопровождения, представители организаций профессионального образования, реализующих программы профессиональной подготовки и дополнительного профессионального образования педагогов-психологов</w:t>
      </w:r>
      <w:r w:rsidR="00D61775">
        <w:rPr>
          <w:bCs/>
        </w:rPr>
        <w:t xml:space="preserve"> и психологов</w:t>
      </w:r>
      <w:r w:rsidRPr="00494185">
        <w:rPr>
          <w:bCs/>
        </w:rPr>
        <w:t xml:space="preserve">, руководители и эксперты </w:t>
      </w:r>
      <w:proofErr w:type="spellStart"/>
      <w:r w:rsidRPr="00494185">
        <w:rPr>
          <w:bCs/>
        </w:rPr>
        <w:t>пилотных</w:t>
      </w:r>
      <w:proofErr w:type="spellEnd"/>
      <w:r w:rsidRPr="00494185">
        <w:rPr>
          <w:bCs/>
        </w:rPr>
        <w:t xml:space="preserve"> региональных (муниципальных) площадок по апробации и внедрению профессионального стандарта</w:t>
      </w:r>
      <w:r w:rsidR="00940BAC">
        <w:rPr>
          <w:bCs/>
        </w:rPr>
        <w:t xml:space="preserve"> «Педагог-психолог (психолог в </w:t>
      </w:r>
      <w:r w:rsidRPr="00494185">
        <w:rPr>
          <w:bCs/>
        </w:rPr>
        <w:t xml:space="preserve"> сфере образования)», представители региональных (муниципальных) органов управления образованием</w:t>
      </w:r>
      <w:r w:rsidR="00D61775">
        <w:rPr>
          <w:bCs/>
        </w:rPr>
        <w:t>.</w:t>
      </w:r>
    </w:p>
    <w:p w:rsidR="00567D10" w:rsidRPr="00072687" w:rsidRDefault="00567D10" w:rsidP="00FA2169">
      <w:pPr>
        <w:tabs>
          <w:tab w:val="left" w:pos="426"/>
        </w:tabs>
        <w:rPr>
          <w:b/>
          <w:bCs/>
          <w:sz w:val="16"/>
          <w:szCs w:val="16"/>
        </w:rPr>
      </w:pPr>
    </w:p>
    <w:p w:rsidR="00567D10" w:rsidRDefault="00567D10" w:rsidP="00FA2169">
      <w:pPr>
        <w:tabs>
          <w:tab w:val="left" w:pos="426"/>
        </w:tabs>
        <w:rPr>
          <w:b/>
          <w:bCs/>
        </w:rPr>
      </w:pPr>
      <w:r w:rsidRPr="00FA2169">
        <w:rPr>
          <w:b/>
          <w:bCs/>
        </w:rPr>
        <w:t>Информационные партнеры</w:t>
      </w:r>
      <w:r w:rsidR="00940BAC">
        <w:rPr>
          <w:b/>
          <w:bCs/>
        </w:rPr>
        <w:t xml:space="preserve"> </w:t>
      </w:r>
      <w:r w:rsidR="00072687">
        <w:rPr>
          <w:b/>
          <w:bCs/>
        </w:rPr>
        <w:t>конференции</w:t>
      </w:r>
      <w:r w:rsidRPr="00FA2169">
        <w:rPr>
          <w:b/>
          <w:bCs/>
        </w:rPr>
        <w:t>:</w:t>
      </w:r>
    </w:p>
    <w:p w:rsidR="00567D10" w:rsidRDefault="00567D10" w:rsidP="00894302">
      <w:pPr>
        <w:pStyle w:val="a9"/>
        <w:numPr>
          <w:ilvl w:val="0"/>
          <w:numId w:val="9"/>
        </w:numPr>
        <w:tabs>
          <w:tab w:val="left" w:pos="426"/>
        </w:tabs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FA2169">
        <w:rPr>
          <w:rFonts w:ascii="Times New Roman" w:hAnsi="Times New Roman"/>
          <w:sz w:val="24"/>
          <w:szCs w:val="24"/>
        </w:rPr>
        <w:t>Всероссийский научно-методический журнал «Вестник практ</w:t>
      </w:r>
      <w:r w:rsidR="00072687">
        <w:rPr>
          <w:rFonts w:ascii="Times New Roman" w:hAnsi="Times New Roman"/>
          <w:sz w:val="24"/>
          <w:szCs w:val="24"/>
        </w:rPr>
        <w:t>ической психологии образования»</w:t>
      </w:r>
    </w:p>
    <w:p w:rsidR="00894302" w:rsidRPr="00894302" w:rsidRDefault="00D61775" w:rsidP="00894302">
      <w:pPr>
        <w:pStyle w:val="a9"/>
        <w:numPr>
          <w:ilvl w:val="0"/>
          <w:numId w:val="9"/>
        </w:numPr>
        <w:tabs>
          <w:tab w:val="left" w:pos="426"/>
        </w:tabs>
        <w:ind w:left="142" w:hanging="142"/>
        <w:jc w:val="both"/>
        <w:rPr>
          <w:rStyle w:val="ab"/>
          <w:rFonts w:ascii="Times New Roman" w:hAnsi="Times New Roman"/>
          <w:color w:val="auto"/>
          <w:sz w:val="24"/>
          <w:szCs w:val="24"/>
          <w:u w:val="none"/>
        </w:rPr>
      </w:pPr>
      <w:r>
        <w:rPr>
          <w:rFonts w:ascii="Times New Roman" w:hAnsi="Times New Roman"/>
          <w:sz w:val="24"/>
          <w:szCs w:val="24"/>
        </w:rPr>
        <w:t>И</w:t>
      </w:r>
      <w:r w:rsidR="00894302">
        <w:rPr>
          <w:rFonts w:ascii="Times New Roman" w:hAnsi="Times New Roman"/>
          <w:sz w:val="24"/>
          <w:szCs w:val="24"/>
        </w:rPr>
        <w:t>нтернет-сайт Федерации психологов образования России</w:t>
      </w:r>
      <w:r w:rsidR="00940BAC">
        <w:rPr>
          <w:rFonts w:ascii="Times New Roman" w:hAnsi="Times New Roman"/>
          <w:sz w:val="24"/>
          <w:szCs w:val="24"/>
        </w:rPr>
        <w:t xml:space="preserve"> </w:t>
      </w:r>
      <w:hyperlink r:id="rId8" w:history="1">
        <w:r w:rsidRPr="00FA2169">
          <w:rPr>
            <w:rStyle w:val="ab"/>
            <w:rFonts w:ascii="Times New Roman" w:hAnsi="Times New Roman"/>
            <w:sz w:val="24"/>
            <w:szCs w:val="24"/>
          </w:rPr>
          <w:t>www</w:t>
        </w:r>
      </w:hyperlink>
      <w:hyperlink r:id="rId9" w:history="1">
        <w:r w:rsidRPr="00FA2169">
          <w:rPr>
            <w:rStyle w:val="ab"/>
            <w:rFonts w:ascii="Times New Roman" w:hAnsi="Times New Roman"/>
            <w:sz w:val="24"/>
            <w:szCs w:val="24"/>
          </w:rPr>
          <w:t>.</w:t>
        </w:r>
      </w:hyperlink>
      <w:hyperlink r:id="rId10" w:history="1">
        <w:r w:rsidRPr="00FA2169">
          <w:rPr>
            <w:rStyle w:val="ab"/>
            <w:rFonts w:ascii="Times New Roman" w:hAnsi="Times New Roman"/>
            <w:sz w:val="24"/>
            <w:szCs w:val="24"/>
          </w:rPr>
          <w:t>rospsy</w:t>
        </w:r>
      </w:hyperlink>
      <w:hyperlink r:id="rId11" w:history="1">
        <w:r w:rsidRPr="00FA2169">
          <w:rPr>
            <w:rStyle w:val="ab"/>
            <w:rFonts w:ascii="Times New Roman" w:hAnsi="Times New Roman"/>
            <w:sz w:val="24"/>
            <w:szCs w:val="24"/>
          </w:rPr>
          <w:t>.</w:t>
        </w:r>
      </w:hyperlink>
      <w:hyperlink r:id="rId12" w:history="1">
        <w:r w:rsidRPr="00FA2169">
          <w:rPr>
            <w:rStyle w:val="ab"/>
            <w:rFonts w:ascii="Times New Roman" w:hAnsi="Times New Roman"/>
            <w:sz w:val="24"/>
            <w:szCs w:val="24"/>
          </w:rPr>
          <w:t>ru</w:t>
        </w:r>
      </w:hyperlink>
    </w:p>
    <w:p w:rsidR="00D61775" w:rsidRPr="00EC4F7F" w:rsidRDefault="00894302" w:rsidP="00EC4F7F">
      <w:pPr>
        <w:pStyle w:val="a9"/>
        <w:numPr>
          <w:ilvl w:val="0"/>
          <w:numId w:val="9"/>
        </w:numPr>
        <w:tabs>
          <w:tab w:val="left" w:pos="426"/>
        </w:tabs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894302">
        <w:rPr>
          <w:rStyle w:val="ab"/>
          <w:rFonts w:ascii="Times New Roman" w:hAnsi="Times New Roman"/>
          <w:color w:val="auto"/>
          <w:sz w:val="24"/>
          <w:szCs w:val="24"/>
          <w:u w:val="none"/>
        </w:rPr>
        <w:t>Интернет-сайт Московского государственного психолого-педагогического университета</w:t>
      </w:r>
      <w:r w:rsidR="00EC4F7F">
        <w:rPr>
          <w:rStyle w:val="ab"/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hyperlink r:id="rId13" w:history="1">
        <w:r w:rsidR="00D61775" w:rsidRPr="00FA2169">
          <w:rPr>
            <w:rStyle w:val="ab"/>
            <w:rFonts w:ascii="Times New Roman" w:hAnsi="Times New Roman"/>
            <w:sz w:val="24"/>
            <w:szCs w:val="24"/>
          </w:rPr>
          <w:t>www</w:t>
        </w:r>
      </w:hyperlink>
      <w:hyperlink r:id="rId14" w:history="1">
        <w:r w:rsidR="00D61775" w:rsidRPr="00FA2169">
          <w:rPr>
            <w:rStyle w:val="ab"/>
            <w:rFonts w:ascii="Times New Roman" w:hAnsi="Times New Roman"/>
            <w:sz w:val="24"/>
            <w:szCs w:val="24"/>
          </w:rPr>
          <w:t>.</w:t>
        </w:r>
      </w:hyperlink>
      <w:hyperlink r:id="rId15" w:history="1">
        <w:r w:rsidR="00D61775" w:rsidRPr="00FA2169">
          <w:rPr>
            <w:rStyle w:val="ab"/>
            <w:rFonts w:ascii="Times New Roman" w:hAnsi="Times New Roman"/>
            <w:sz w:val="24"/>
            <w:szCs w:val="24"/>
          </w:rPr>
          <w:t>mgppu</w:t>
        </w:r>
      </w:hyperlink>
      <w:hyperlink r:id="rId16" w:history="1">
        <w:r w:rsidR="00D61775" w:rsidRPr="00FA2169">
          <w:rPr>
            <w:rStyle w:val="ab"/>
            <w:rFonts w:ascii="Times New Roman" w:hAnsi="Times New Roman"/>
            <w:sz w:val="24"/>
            <w:szCs w:val="24"/>
          </w:rPr>
          <w:t>.</w:t>
        </w:r>
      </w:hyperlink>
      <w:hyperlink r:id="rId17" w:history="1">
        <w:r w:rsidR="00D61775" w:rsidRPr="00FA2169">
          <w:rPr>
            <w:rStyle w:val="ab"/>
            <w:rFonts w:ascii="Times New Roman" w:hAnsi="Times New Roman"/>
            <w:sz w:val="24"/>
            <w:szCs w:val="24"/>
          </w:rPr>
          <w:t>ru</w:t>
        </w:r>
      </w:hyperlink>
    </w:p>
    <w:p w:rsidR="00072687" w:rsidRDefault="00072687" w:rsidP="00894302">
      <w:pPr>
        <w:pStyle w:val="a9"/>
        <w:numPr>
          <w:ilvl w:val="0"/>
          <w:numId w:val="9"/>
        </w:numPr>
        <w:tabs>
          <w:tab w:val="left" w:pos="426"/>
        </w:tabs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072687">
        <w:rPr>
          <w:rFonts w:ascii="Times New Roman" w:hAnsi="Times New Roman"/>
          <w:sz w:val="24"/>
          <w:szCs w:val="24"/>
        </w:rPr>
        <w:t xml:space="preserve">Портал психологических изданий </w:t>
      </w:r>
      <w:proofErr w:type="spellStart"/>
      <w:r w:rsidRPr="00072687">
        <w:rPr>
          <w:rFonts w:ascii="Times New Roman" w:hAnsi="Times New Roman"/>
          <w:sz w:val="24"/>
          <w:szCs w:val="24"/>
        </w:rPr>
        <w:t>PsyJournals.ru</w:t>
      </w:r>
      <w:proofErr w:type="spellEnd"/>
    </w:p>
    <w:p w:rsidR="00567D10" w:rsidRDefault="00567D10" w:rsidP="00894302">
      <w:pPr>
        <w:pStyle w:val="a9"/>
        <w:numPr>
          <w:ilvl w:val="0"/>
          <w:numId w:val="9"/>
        </w:numPr>
        <w:tabs>
          <w:tab w:val="left" w:pos="426"/>
        </w:tabs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FA2169">
        <w:rPr>
          <w:rFonts w:ascii="Times New Roman" w:hAnsi="Times New Roman"/>
          <w:sz w:val="24"/>
          <w:szCs w:val="24"/>
        </w:rPr>
        <w:t xml:space="preserve">Информационный портал – Детская психология </w:t>
      </w:r>
      <w:hyperlink r:id="rId18" w:history="1">
        <w:r w:rsidRPr="00FA2169">
          <w:rPr>
            <w:rStyle w:val="ab"/>
            <w:rFonts w:ascii="Times New Roman" w:hAnsi="Times New Roman"/>
            <w:sz w:val="24"/>
            <w:szCs w:val="24"/>
          </w:rPr>
          <w:t>www</w:t>
        </w:r>
      </w:hyperlink>
      <w:hyperlink r:id="rId19" w:history="1">
        <w:r w:rsidRPr="00FA2169">
          <w:rPr>
            <w:rStyle w:val="ab"/>
            <w:rFonts w:ascii="Times New Roman" w:hAnsi="Times New Roman"/>
            <w:sz w:val="24"/>
            <w:szCs w:val="24"/>
          </w:rPr>
          <w:t>.</w:t>
        </w:r>
      </w:hyperlink>
      <w:hyperlink r:id="rId20" w:history="1">
        <w:r w:rsidRPr="00FA2169">
          <w:rPr>
            <w:rStyle w:val="ab"/>
            <w:rFonts w:ascii="Times New Roman" w:hAnsi="Times New Roman"/>
            <w:sz w:val="24"/>
            <w:szCs w:val="24"/>
          </w:rPr>
          <w:t>childpsy</w:t>
        </w:r>
      </w:hyperlink>
      <w:hyperlink r:id="rId21" w:history="1">
        <w:r w:rsidRPr="00FA2169">
          <w:rPr>
            <w:rStyle w:val="ab"/>
            <w:rFonts w:ascii="Times New Roman" w:hAnsi="Times New Roman"/>
            <w:sz w:val="24"/>
            <w:szCs w:val="24"/>
          </w:rPr>
          <w:t>.</w:t>
        </w:r>
      </w:hyperlink>
      <w:hyperlink r:id="rId22" w:history="1">
        <w:r w:rsidRPr="00FA2169">
          <w:rPr>
            <w:rStyle w:val="ab"/>
            <w:rFonts w:ascii="Times New Roman" w:hAnsi="Times New Roman"/>
            <w:sz w:val="24"/>
            <w:szCs w:val="24"/>
          </w:rPr>
          <w:t>ru</w:t>
        </w:r>
      </w:hyperlink>
    </w:p>
    <w:p w:rsidR="00567D10" w:rsidRPr="00072687" w:rsidRDefault="00567D10" w:rsidP="00FA2169">
      <w:pPr>
        <w:tabs>
          <w:tab w:val="left" w:pos="426"/>
        </w:tabs>
        <w:rPr>
          <w:b/>
          <w:bCs/>
          <w:sz w:val="16"/>
          <w:szCs w:val="16"/>
        </w:rPr>
      </w:pPr>
    </w:p>
    <w:p w:rsidR="00567D10" w:rsidRPr="00072687" w:rsidRDefault="00072687" w:rsidP="00072687">
      <w:pPr>
        <w:tabs>
          <w:tab w:val="left" w:pos="426"/>
        </w:tabs>
        <w:jc w:val="both"/>
        <w:rPr>
          <w:b/>
          <w:bCs/>
        </w:rPr>
      </w:pPr>
      <w:r>
        <w:rPr>
          <w:b/>
          <w:bCs/>
        </w:rPr>
        <w:t xml:space="preserve">Цель проведения </w:t>
      </w:r>
      <w:r w:rsidR="00567D10" w:rsidRPr="00FA2169">
        <w:rPr>
          <w:b/>
          <w:bCs/>
        </w:rPr>
        <w:t xml:space="preserve">конференции: </w:t>
      </w:r>
      <w:r w:rsidR="00567D10" w:rsidRPr="00FA2169">
        <w:t>консолидаци</w:t>
      </w:r>
      <w:r>
        <w:t>я</w:t>
      </w:r>
      <w:r w:rsidR="00567D10" w:rsidRPr="00FA2169">
        <w:t xml:space="preserve"> усилий профессионального психологического сообщества </w:t>
      </w:r>
      <w:r>
        <w:t>в</w:t>
      </w:r>
      <w:r w:rsidR="00567D10" w:rsidRPr="00FA2169">
        <w:t xml:space="preserve"> ре</w:t>
      </w:r>
      <w:r>
        <w:t>шении актуальных задач общего и профессионального</w:t>
      </w:r>
      <w:r w:rsidR="0072297F">
        <w:t xml:space="preserve"> образования </w:t>
      </w:r>
    </w:p>
    <w:p w:rsidR="00567D10" w:rsidRPr="00072687" w:rsidRDefault="00567D10" w:rsidP="00190F03">
      <w:pPr>
        <w:tabs>
          <w:tab w:val="left" w:pos="426"/>
        </w:tabs>
        <w:jc w:val="both"/>
        <w:rPr>
          <w:b/>
          <w:bCs/>
          <w:sz w:val="16"/>
          <w:szCs w:val="16"/>
        </w:rPr>
      </w:pPr>
    </w:p>
    <w:p w:rsidR="00567D10" w:rsidRPr="00072687" w:rsidRDefault="00567D10" w:rsidP="00072687">
      <w:pPr>
        <w:pStyle w:val="ac"/>
        <w:tabs>
          <w:tab w:val="left" w:pos="426"/>
        </w:tabs>
        <w:spacing w:before="120" w:after="120"/>
        <w:jc w:val="both"/>
        <w:rPr>
          <w:sz w:val="24"/>
        </w:rPr>
      </w:pPr>
      <w:r w:rsidRPr="00BC764B">
        <w:rPr>
          <w:rStyle w:val="ae"/>
          <w:color w:val="000000"/>
          <w:sz w:val="24"/>
        </w:rPr>
        <w:t>Направления работы</w:t>
      </w:r>
      <w:r w:rsidR="00940BAC">
        <w:rPr>
          <w:rStyle w:val="ae"/>
          <w:color w:val="000000"/>
          <w:sz w:val="24"/>
        </w:rPr>
        <w:t xml:space="preserve"> </w:t>
      </w:r>
      <w:r w:rsidR="00072687" w:rsidRPr="00BC764B">
        <w:rPr>
          <w:b/>
          <w:bCs/>
          <w:color w:val="000000"/>
          <w:sz w:val="24"/>
        </w:rPr>
        <w:t>конференции</w:t>
      </w:r>
      <w:r w:rsidRPr="00072687">
        <w:rPr>
          <w:rStyle w:val="ae"/>
          <w:sz w:val="24"/>
        </w:rPr>
        <w:t>:</w:t>
      </w:r>
    </w:p>
    <w:p w:rsidR="003209E2" w:rsidRDefault="003209E2" w:rsidP="00D61775">
      <w:pPr>
        <w:pStyle w:val="a9"/>
        <w:numPr>
          <w:ilvl w:val="0"/>
          <w:numId w:val="5"/>
        </w:numPr>
        <w:tabs>
          <w:tab w:val="left" w:pos="426"/>
        </w:tabs>
        <w:ind w:hanging="720"/>
        <w:jc w:val="both"/>
        <w:rPr>
          <w:rFonts w:ascii="Times New Roman" w:hAnsi="Times New Roman"/>
          <w:sz w:val="24"/>
          <w:szCs w:val="24"/>
        </w:rPr>
      </w:pPr>
      <w:r w:rsidRPr="003209E2">
        <w:rPr>
          <w:rFonts w:ascii="Times New Roman" w:hAnsi="Times New Roman"/>
          <w:sz w:val="24"/>
          <w:szCs w:val="24"/>
        </w:rPr>
        <w:t>Апробация и применен</w:t>
      </w:r>
      <w:r w:rsidR="00D75D35">
        <w:rPr>
          <w:rFonts w:ascii="Times New Roman" w:hAnsi="Times New Roman"/>
          <w:sz w:val="24"/>
          <w:szCs w:val="24"/>
        </w:rPr>
        <w:t>ие профессионального стандарта «</w:t>
      </w:r>
      <w:r w:rsidRPr="003209E2">
        <w:rPr>
          <w:rFonts w:ascii="Times New Roman" w:hAnsi="Times New Roman"/>
          <w:sz w:val="24"/>
          <w:szCs w:val="24"/>
        </w:rPr>
        <w:t>Педагог-психолог (психолог в сфере образования)</w:t>
      </w:r>
      <w:r w:rsidR="00D75D35">
        <w:rPr>
          <w:rFonts w:ascii="Times New Roman" w:hAnsi="Times New Roman"/>
          <w:sz w:val="24"/>
          <w:szCs w:val="24"/>
        </w:rPr>
        <w:t>»</w:t>
      </w:r>
    </w:p>
    <w:p w:rsidR="00CE6F39" w:rsidRDefault="00567D10" w:rsidP="00D61775">
      <w:pPr>
        <w:pStyle w:val="a9"/>
        <w:numPr>
          <w:ilvl w:val="0"/>
          <w:numId w:val="5"/>
        </w:numPr>
        <w:tabs>
          <w:tab w:val="left" w:pos="426"/>
        </w:tabs>
        <w:ind w:hanging="720"/>
        <w:jc w:val="both"/>
        <w:rPr>
          <w:rFonts w:ascii="Times New Roman" w:hAnsi="Times New Roman"/>
          <w:sz w:val="24"/>
          <w:szCs w:val="24"/>
        </w:rPr>
      </w:pPr>
      <w:r w:rsidRPr="00CE6F39">
        <w:rPr>
          <w:rFonts w:ascii="Times New Roman" w:hAnsi="Times New Roman"/>
          <w:sz w:val="24"/>
          <w:szCs w:val="24"/>
        </w:rPr>
        <w:t>П</w:t>
      </w:r>
      <w:r w:rsidR="00887DFE">
        <w:rPr>
          <w:rFonts w:ascii="Times New Roman" w:hAnsi="Times New Roman"/>
          <w:sz w:val="24"/>
          <w:szCs w:val="24"/>
        </w:rPr>
        <w:t xml:space="preserve">рофессиональная подготовка педагогов и педагогов-психологов </w:t>
      </w:r>
      <w:r w:rsidR="00CE6F39" w:rsidRPr="00CE6F39">
        <w:rPr>
          <w:rFonts w:ascii="Times New Roman" w:hAnsi="Times New Roman"/>
          <w:sz w:val="24"/>
          <w:szCs w:val="24"/>
        </w:rPr>
        <w:t>для современной школы</w:t>
      </w:r>
    </w:p>
    <w:p w:rsidR="00D61775" w:rsidRPr="00572AD2" w:rsidRDefault="00D61775" w:rsidP="00D61775">
      <w:pPr>
        <w:pStyle w:val="a9"/>
        <w:numPr>
          <w:ilvl w:val="0"/>
          <w:numId w:val="5"/>
        </w:numPr>
        <w:tabs>
          <w:tab w:val="left" w:pos="426"/>
        </w:tabs>
        <w:ind w:hanging="720"/>
        <w:jc w:val="both"/>
        <w:rPr>
          <w:rFonts w:ascii="Times New Roman" w:hAnsi="Times New Roman"/>
          <w:sz w:val="24"/>
          <w:szCs w:val="24"/>
        </w:rPr>
      </w:pPr>
      <w:r w:rsidRPr="00572AD2">
        <w:rPr>
          <w:rFonts w:ascii="Times New Roman" w:hAnsi="Times New Roman"/>
          <w:sz w:val="24"/>
          <w:szCs w:val="24"/>
        </w:rPr>
        <w:t xml:space="preserve">Психологическая служба </w:t>
      </w:r>
      <w:r>
        <w:rPr>
          <w:rFonts w:ascii="Times New Roman" w:hAnsi="Times New Roman"/>
          <w:sz w:val="24"/>
          <w:szCs w:val="24"/>
        </w:rPr>
        <w:t>в системе</w:t>
      </w:r>
      <w:r w:rsidRPr="00572AD2">
        <w:rPr>
          <w:rFonts w:ascii="Times New Roman" w:hAnsi="Times New Roman"/>
          <w:sz w:val="24"/>
          <w:szCs w:val="24"/>
        </w:rPr>
        <w:t xml:space="preserve"> образования</w:t>
      </w:r>
    </w:p>
    <w:p w:rsidR="00D61775" w:rsidRDefault="00D61775" w:rsidP="00D61775">
      <w:pPr>
        <w:pStyle w:val="a9"/>
        <w:numPr>
          <w:ilvl w:val="0"/>
          <w:numId w:val="5"/>
        </w:numPr>
        <w:tabs>
          <w:tab w:val="left" w:pos="426"/>
        </w:tabs>
        <w:ind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Педагог-психолог как ресурс эффективной семейной социализации </w:t>
      </w:r>
    </w:p>
    <w:p w:rsidR="00D61775" w:rsidRPr="00D61775" w:rsidRDefault="00D61775" w:rsidP="00D61775">
      <w:pPr>
        <w:pStyle w:val="a9"/>
        <w:numPr>
          <w:ilvl w:val="0"/>
          <w:numId w:val="5"/>
        </w:numPr>
        <w:tabs>
          <w:tab w:val="left" w:pos="426"/>
        </w:tabs>
        <w:ind w:hanging="720"/>
        <w:jc w:val="both"/>
        <w:rPr>
          <w:rFonts w:ascii="Times New Roman" w:hAnsi="Times New Roman"/>
          <w:sz w:val="24"/>
          <w:szCs w:val="24"/>
        </w:rPr>
      </w:pPr>
      <w:r w:rsidRPr="00572AD2">
        <w:rPr>
          <w:rFonts w:ascii="Times New Roman" w:hAnsi="Times New Roman"/>
          <w:sz w:val="24"/>
          <w:szCs w:val="24"/>
        </w:rPr>
        <w:t>Психологическая работа с детьми, имеющими проблемы в развитии</w:t>
      </w:r>
    </w:p>
    <w:p w:rsidR="00572AD2" w:rsidRDefault="00572AD2" w:rsidP="00D61775">
      <w:pPr>
        <w:pStyle w:val="a9"/>
        <w:numPr>
          <w:ilvl w:val="0"/>
          <w:numId w:val="5"/>
        </w:numPr>
        <w:tabs>
          <w:tab w:val="left" w:pos="426"/>
        </w:tabs>
        <w:ind w:hanging="720"/>
        <w:jc w:val="both"/>
        <w:rPr>
          <w:rFonts w:ascii="Times New Roman" w:hAnsi="Times New Roman"/>
          <w:sz w:val="24"/>
          <w:szCs w:val="24"/>
        </w:rPr>
      </w:pPr>
      <w:r w:rsidRPr="00572AD2">
        <w:rPr>
          <w:rFonts w:ascii="Times New Roman" w:hAnsi="Times New Roman"/>
          <w:sz w:val="24"/>
          <w:szCs w:val="24"/>
        </w:rPr>
        <w:t>Психологическое сопровождение инклюзивного образования</w:t>
      </w:r>
    </w:p>
    <w:p w:rsidR="00572AD2" w:rsidRDefault="00572AD2" w:rsidP="00D61775">
      <w:pPr>
        <w:pStyle w:val="a9"/>
        <w:numPr>
          <w:ilvl w:val="0"/>
          <w:numId w:val="5"/>
        </w:numPr>
        <w:tabs>
          <w:tab w:val="left" w:pos="426"/>
        </w:tabs>
        <w:ind w:hanging="720"/>
        <w:jc w:val="both"/>
        <w:rPr>
          <w:rFonts w:ascii="Times New Roman" w:hAnsi="Times New Roman"/>
          <w:sz w:val="24"/>
          <w:szCs w:val="24"/>
        </w:rPr>
      </w:pPr>
      <w:r w:rsidRPr="00572AD2">
        <w:rPr>
          <w:rFonts w:ascii="Times New Roman" w:hAnsi="Times New Roman"/>
          <w:sz w:val="24"/>
          <w:szCs w:val="24"/>
        </w:rPr>
        <w:t>Психодиагностика в образовании: программы, методы и технологии</w:t>
      </w:r>
    </w:p>
    <w:p w:rsidR="00567D10" w:rsidRPr="00D61775" w:rsidRDefault="00572AD2" w:rsidP="00D61775">
      <w:pPr>
        <w:pStyle w:val="a9"/>
        <w:numPr>
          <w:ilvl w:val="0"/>
          <w:numId w:val="5"/>
        </w:numPr>
        <w:tabs>
          <w:tab w:val="left" w:pos="426"/>
        </w:tabs>
        <w:ind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Психическое здоровье школьников</w:t>
      </w:r>
    </w:p>
    <w:p w:rsidR="003357EA" w:rsidRDefault="003357EA" w:rsidP="00190F03">
      <w:pPr>
        <w:tabs>
          <w:tab w:val="left" w:pos="426"/>
        </w:tabs>
        <w:jc w:val="both"/>
      </w:pPr>
    </w:p>
    <w:p w:rsidR="003357EA" w:rsidRDefault="003357EA" w:rsidP="00190F03">
      <w:pPr>
        <w:tabs>
          <w:tab w:val="left" w:pos="426"/>
        </w:tabs>
        <w:jc w:val="both"/>
      </w:pPr>
      <w:r w:rsidRPr="003357EA">
        <w:tab/>
      </w:r>
      <w:r>
        <w:t xml:space="preserve">Программа работы конференции включает </w:t>
      </w:r>
    </w:p>
    <w:p w:rsidR="003357EA" w:rsidRPr="003357EA" w:rsidRDefault="00026980" w:rsidP="00D61775">
      <w:pPr>
        <w:pStyle w:val="af"/>
        <w:numPr>
          <w:ilvl w:val="0"/>
          <w:numId w:val="10"/>
        </w:numPr>
        <w:tabs>
          <w:tab w:val="left" w:pos="426"/>
        </w:tabs>
        <w:ind w:left="142" w:firstLine="0"/>
        <w:jc w:val="both"/>
        <w:rPr>
          <w:sz w:val="24"/>
          <w:szCs w:val="24"/>
        </w:rPr>
      </w:pPr>
      <w:r w:rsidRPr="00026980">
        <w:rPr>
          <w:sz w:val="24"/>
          <w:szCs w:val="24"/>
        </w:rPr>
        <w:t xml:space="preserve">проведение </w:t>
      </w:r>
      <w:r w:rsidR="003357EA" w:rsidRPr="003357EA">
        <w:rPr>
          <w:sz w:val="24"/>
          <w:szCs w:val="24"/>
        </w:rPr>
        <w:t>пленарных заседаний конференции</w:t>
      </w:r>
      <w:r w:rsidR="00572AD2">
        <w:rPr>
          <w:sz w:val="24"/>
          <w:szCs w:val="24"/>
        </w:rPr>
        <w:t xml:space="preserve"> (</w:t>
      </w:r>
      <w:r w:rsidR="00572AD2" w:rsidRPr="00572AD2">
        <w:rPr>
          <w:i/>
          <w:sz w:val="24"/>
          <w:szCs w:val="24"/>
        </w:rPr>
        <w:t>25 и 26 апреля 2017 года</w:t>
      </w:r>
      <w:r w:rsidR="00572AD2">
        <w:rPr>
          <w:sz w:val="24"/>
          <w:szCs w:val="24"/>
        </w:rPr>
        <w:t>)</w:t>
      </w:r>
      <w:r w:rsidR="003357EA" w:rsidRPr="003357EA">
        <w:rPr>
          <w:sz w:val="24"/>
          <w:szCs w:val="24"/>
        </w:rPr>
        <w:t xml:space="preserve">, </w:t>
      </w:r>
    </w:p>
    <w:p w:rsidR="00026980" w:rsidRPr="00026980" w:rsidRDefault="003357EA" w:rsidP="00D61775">
      <w:pPr>
        <w:pStyle w:val="af"/>
        <w:numPr>
          <w:ilvl w:val="0"/>
          <w:numId w:val="10"/>
        </w:numPr>
        <w:tabs>
          <w:tab w:val="left" w:pos="426"/>
        </w:tabs>
        <w:ind w:left="142" w:firstLine="0"/>
        <w:jc w:val="both"/>
        <w:rPr>
          <w:color w:val="auto"/>
          <w:sz w:val="24"/>
          <w:szCs w:val="24"/>
        </w:rPr>
      </w:pPr>
      <w:r w:rsidRPr="003357EA">
        <w:rPr>
          <w:sz w:val="24"/>
          <w:szCs w:val="24"/>
        </w:rPr>
        <w:t>собрани</w:t>
      </w:r>
      <w:r w:rsidR="00026980">
        <w:rPr>
          <w:sz w:val="24"/>
          <w:szCs w:val="24"/>
        </w:rPr>
        <w:t>е</w:t>
      </w:r>
      <w:r w:rsidRPr="003357EA">
        <w:rPr>
          <w:sz w:val="24"/>
          <w:szCs w:val="24"/>
        </w:rPr>
        <w:t xml:space="preserve"> </w:t>
      </w:r>
      <w:proofErr w:type="gramStart"/>
      <w:r w:rsidRPr="003357EA">
        <w:rPr>
          <w:sz w:val="24"/>
          <w:szCs w:val="24"/>
        </w:rPr>
        <w:t>представителей региональных отделений Федерации психологов образования</w:t>
      </w:r>
      <w:proofErr w:type="gramEnd"/>
      <w:r w:rsidRPr="003357EA">
        <w:rPr>
          <w:sz w:val="24"/>
          <w:szCs w:val="24"/>
        </w:rPr>
        <w:t xml:space="preserve"> России</w:t>
      </w:r>
      <w:r w:rsidR="00572AD2">
        <w:rPr>
          <w:sz w:val="24"/>
          <w:szCs w:val="24"/>
        </w:rPr>
        <w:t xml:space="preserve"> (</w:t>
      </w:r>
      <w:r w:rsidR="00572AD2" w:rsidRPr="00572AD2">
        <w:rPr>
          <w:i/>
          <w:sz w:val="24"/>
          <w:szCs w:val="24"/>
        </w:rPr>
        <w:t>25 апреля 2017 года</w:t>
      </w:r>
      <w:r w:rsidR="00572AD2">
        <w:rPr>
          <w:sz w:val="24"/>
          <w:szCs w:val="24"/>
        </w:rPr>
        <w:t>)</w:t>
      </w:r>
      <w:r w:rsidR="00026980">
        <w:rPr>
          <w:sz w:val="24"/>
          <w:szCs w:val="24"/>
        </w:rPr>
        <w:t>,</w:t>
      </w:r>
    </w:p>
    <w:p w:rsidR="00567D10" w:rsidRPr="003357EA" w:rsidRDefault="00026980" w:rsidP="00D61775">
      <w:pPr>
        <w:pStyle w:val="af"/>
        <w:numPr>
          <w:ilvl w:val="0"/>
          <w:numId w:val="10"/>
        </w:numPr>
        <w:tabs>
          <w:tab w:val="left" w:pos="426"/>
        </w:tabs>
        <w:ind w:left="142" w:firstLine="0"/>
        <w:jc w:val="both"/>
        <w:rPr>
          <w:color w:val="auto"/>
          <w:sz w:val="24"/>
          <w:szCs w:val="24"/>
        </w:rPr>
      </w:pPr>
      <w:r>
        <w:rPr>
          <w:sz w:val="24"/>
          <w:szCs w:val="24"/>
        </w:rPr>
        <w:t>работу</w:t>
      </w:r>
      <w:r w:rsidR="003357EA" w:rsidRPr="003357EA">
        <w:rPr>
          <w:sz w:val="24"/>
          <w:szCs w:val="24"/>
        </w:rPr>
        <w:t xml:space="preserve"> круглых столов в соответствии с вышеуказанными н</w:t>
      </w:r>
      <w:r w:rsidR="00572AD2">
        <w:rPr>
          <w:sz w:val="24"/>
          <w:szCs w:val="24"/>
        </w:rPr>
        <w:t>аправлениями работы конференции (</w:t>
      </w:r>
      <w:r w:rsidR="00572AD2" w:rsidRPr="00572AD2">
        <w:rPr>
          <w:i/>
          <w:sz w:val="24"/>
          <w:szCs w:val="24"/>
        </w:rPr>
        <w:t>26 апреля 2017 года</w:t>
      </w:r>
      <w:r w:rsidR="00572AD2">
        <w:rPr>
          <w:sz w:val="24"/>
          <w:szCs w:val="24"/>
        </w:rPr>
        <w:t>).</w:t>
      </w:r>
    </w:p>
    <w:p w:rsidR="003357EA" w:rsidRDefault="003357EA" w:rsidP="003357EA">
      <w:pPr>
        <w:tabs>
          <w:tab w:val="left" w:pos="426"/>
        </w:tabs>
        <w:jc w:val="center"/>
        <w:rPr>
          <w:b/>
          <w:color w:val="000000"/>
        </w:rPr>
      </w:pPr>
    </w:p>
    <w:p w:rsidR="00C42663" w:rsidRDefault="00D61775" w:rsidP="003357EA">
      <w:pPr>
        <w:tabs>
          <w:tab w:val="left" w:pos="426"/>
        </w:tabs>
        <w:jc w:val="center"/>
        <w:rPr>
          <w:b/>
          <w:color w:val="000000"/>
        </w:rPr>
      </w:pPr>
      <w:r>
        <w:rPr>
          <w:b/>
          <w:color w:val="000000"/>
        </w:rPr>
        <w:t>Участие</w:t>
      </w:r>
      <w:r w:rsidR="003357EA" w:rsidRPr="003357EA">
        <w:rPr>
          <w:b/>
          <w:color w:val="000000"/>
        </w:rPr>
        <w:t xml:space="preserve"> в конференции</w:t>
      </w:r>
    </w:p>
    <w:p w:rsidR="003357EA" w:rsidRPr="003357EA" w:rsidRDefault="003357EA" w:rsidP="003357EA">
      <w:pPr>
        <w:tabs>
          <w:tab w:val="left" w:pos="426"/>
        </w:tabs>
        <w:jc w:val="center"/>
        <w:rPr>
          <w:b/>
          <w:color w:val="000000"/>
        </w:rPr>
      </w:pPr>
    </w:p>
    <w:p w:rsidR="00C42663" w:rsidRPr="00572AD2" w:rsidRDefault="00C42663" w:rsidP="00C42663">
      <w:pPr>
        <w:shd w:val="clear" w:color="auto" w:fill="FFFFFF"/>
        <w:spacing w:after="120" w:line="288" w:lineRule="auto"/>
        <w:ind w:left="57" w:right="57" w:firstLine="425"/>
        <w:contextualSpacing/>
        <w:jc w:val="both"/>
        <w:rPr>
          <w:rStyle w:val="ab"/>
          <w:iCs/>
          <w:color w:val="000000"/>
          <w:u w:val="none"/>
        </w:rPr>
      </w:pPr>
      <w:r w:rsidRPr="003357EA">
        <w:rPr>
          <w:bCs/>
          <w:spacing w:val="-2"/>
        </w:rPr>
        <w:t>Участникам конференции необходимо по</w:t>
      </w:r>
      <w:r w:rsidR="00EC4F7F">
        <w:rPr>
          <w:bCs/>
          <w:spacing w:val="-2"/>
        </w:rPr>
        <w:t xml:space="preserve">дтвердить участие, заполнив до </w:t>
      </w:r>
      <w:r w:rsidRPr="003357EA">
        <w:rPr>
          <w:bCs/>
          <w:spacing w:val="-2"/>
        </w:rPr>
        <w:t>1</w:t>
      </w:r>
      <w:r w:rsidR="00EC4F7F">
        <w:rPr>
          <w:bCs/>
          <w:spacing w:val="-2"/>
        </w:rPr>
        <w:t>0</w:t>
      </w:r>
      <w:r w:rsidRPr="003357EA">
        <w:rPr>
          <w:bCs/>
          <w:spacing w:val="-2"/>
        </w:rPr>
        <w:t xml:space="preserve"> апреля 2017 года электронную регистрационную форму на сайте </w:t>
      </w:r>
      <w:hyperlink r:id="rId23" w:history="1">
        <w:r w:rsidRPr="00572AD2">
          <w:rPr>
            <w:rStyle w:val="ab"/>
          </w:rPr>
          <w:t>www.rospsy.ru</w:t>
        </w:r>
      </w:hyperlink>
      <w:r w:rsidR="00D20919">
        <w:rPr>
          <w:rStyle w:val="ab"/>
        </w:rPr>
        <w:t>.</w:t>
      </w:r>
    </w:p>
    <w:p w:rsidR="003932E9" w:rsidRPr="003357EA" w:rsidRDefault="003932E9" w:rsidP="003932E9">
      <w:pPr>
        <w:shd w:val="clear" w:color="auto" w:fill="FFFFFF"/>
        <w:spacing w:after="120" w:line="288" w:lineRule="auto"/>
        <w:ind w:left="57" w:right="57" w:firstLine="425"/>
        <w:contextualSpacing/>
        <w:jc w:val="both"/>
        <w:rPr>
          <w:rStyle w:val="ab"/>
          <w:iCs/>
          <w:color w:val="000000"/>
          <w:u w:val="none"/>
        </w:rPr>
      </w:pPr>
      <w:r w:rsidRPr="003357EA">
        <w:rPr>
          <w:rStyle w:val="ab"/>
          <w:b/>
          <w:iCs/>
          <w:color w:val="000000"/>
          <w:u w:val="none"/>
        </w:rPr>
        <w:t>Формы участия в конференции</w:t>
      </w:r>
      <w:r w:rsidRPr="003357EA">
        <w:rPr>
          <w:rStyle w:val="ab"/>
          <w:iCs/>
          <w:color w:val="000000"/>
          <w:u w:val="none"/>
        </w:rPr>
        <w:t>:</w:t>
      </w:r>
    </w:p>
    <w:p w:rsidR="003932E9" w:rsidRPr="003357EA" w:rsidRDefault="00D74331" w:rsidP="00D74331">
      <w:pPr>
        <w:shd w:val="clear" w:color="auto" w:fill="FFFFFF"/>
        <w:spacing w:after="120" w:line="288" w:lineRule="auto"/>
        <w:ind w:left="57" w:right="57" w:firstLine="425"/>
        <w:contextualSpacing/>
        <w:jc w:val="both"/>
        <w:rPr>
          <w:rStyle w:val="ab"/>
          <w:iCs/>
          <w:color w:val="000000"/>
          <w:u w:val="none"/>
        </w:rPr>
      </w:pPr>
      <w:r w:rsidRPr="003357EA">
        <w:rPr>
          <w:rStyle w:val="ab"/>
          <w:iCs/>
          <w:color w:val="000000"/>
        </w:rPr>
        <w:t>Очное участие</w:t>
      </w:r>
      <w:r w:rsidRPr="003357EA">
        <w:rPr>
          <w:rStyle w:val="ab"/>
          <w:iCs/>
          <w:color w:val="000000"/>
          <w:u w:val="none"/>
        </w:rPr>
        <w:t xml:space="preserve">: а) </w:t>
      </w:r>
      <w:r w:rsidR="003932E9" w:rsidRPr="003357EA">
        <w:rPr>
          <w:rStyle w:val="ab"/>
          <w:iCs/>
          <w:color w:val="000000"/>
          <w:u w:val="none"/>
        </w:rPr>
        <w:t>с выступлением (докладом, сообщением)</w:t>
      </w:r>
      <w:r w:rsidRPr="003357EA">
        <w:rPr>
          <w:rStyle w:val="ab"/>
          <w:iCs/>
          <w:color w:val="000000"/>
          <w:u w:val="none"/>
        </w:rPr>
        <w:t xml:space="preserve">; б) участие </w:t>
      </w:r>
      <w:r w:rsidR="003932E9" w:rsidRPr="003357EA">
        <w:rPr>
          <w:rStyle w:val="ab"/>
          <w:iCs/>
          <w:color w:val="000000"/>
          <w:u w:val="none"/>
        </w:rPr>
        <w:t>без выступления</w:t>
      </w:r>
      <w:r w:rsidRPr="003357EA">
        <w:rPr>
          <w:rStyle w:val="ab"/>
          <w:iCs/>
          <w:color w:val="000000"/>
          <w:u w:val="none"/>
        </w:rPr>
        <w:t xml:space="preserve">; в) </w:t>
      </w:r>
      <w:r w:rsidR="003932E9" w:rsidRPr="003357EA">
        <w:rPr>
          <w:rStyle w:val="ab"/>
          <w:iCs/>
          <w:color w:val="000000"/>
          <w:u w:val="none"/>
        </w:rPr>
        <w:t>участие с публикацией статьи</w:t>
      </w:r>
      <w:r w:rsidRPr="003357EA">
        <w:rPr>
          <w:rStyle w:val="ab"/>
          <w:iCs/>
          <w:color w:val="000000"/>
          <w:u w:val="none"/>
        </w:rPr>
        <w:t xml:space="preserve">; г) </w:t>
      </w:r>
      <w:r w:rsidR="003932E9" w:rsidRPr="003357EA">
        <w:rPr>
          <w:rStyle w:val="ab"/>
          <w:iCs/>
          <w:color w:val="000000"/>
          <w:u w:val="none"/>
        </w:rPr>
        <w:t>участие без публикации статьи.</w:t>
      </w:r>
    </w:p>
    <w:p w:rsidR="007378FD" w:rsidRPr="003357EA" w:rsidRDefault="00D74331" w:rsidP="00D74331">
      <w:pPr>
        <w:shd w:val="clear" w:color="auto" w:fill="FFFFFF"/>
        <w:spacing w:after="120" w:line="288" w:lineRule="auto"/>
        <w:ind w:left="57" w:right="57" w:firstLine="425"/>
        <w:contextualSpacing/>
        <w:jc w:val="both"/>
        <w:rPr>
          <w:rStyle w:val="ab"/>
          <w:iCs/>
          <w:color w:val="000000"/>
          <w:u w:val="none"/>
        </w:rPr>
      </w:pPr>
      <w:r w:rsidRPr="003357EA">
        <w:rPr>
          <w:rStyle w:val="ab"/>
          <w:iCs/>
          <w:color w:val="000000"/>
        </w:rPr>
        <w:t>Заочное участие</w:t>
      </w:r>
      <w:r w:rsidRPr="003357EA">
        <w:rPr>
          <w:rStyle w:val="ab"/>
          <w:iCs/>
          <w:color w:val="000000"/>
          <w:u w:val="none"/>
        </w:rPr>
        <w:t xml:space="preserve">: а) </w:t>
      </w:r>
      <w:r w:rsidR="003932E9" w:rsidRPr="003357EA">
        <w:rPr>
          <w:rStyle w:val="ab"/>
          <w:iCs/>
          <w:color w:val="000000"/>
          <w:u w:val="none"/>
        </w:rPr>
        <w:t>участие с публикацией статьи</w:t>
      </w:r>
      <w:r w:rsidRPr="003357EA">
        <w:rPr>
          <w:rStyle w:val="ab"/>
          <w:iCs/>
          <w:color w:val="000000"/>
          <w:u w:val="none"/>
        </w:rPr>
        <w:t xml:space="preserve">; б) </w:t>
      </w:r>
      <w:r w:rsidR="003932E9" w:rsidRPr="003357EA">
        <w:rPr>
          <w:rStyle w:val="ab"/>
          <w:iCs/>
          <w:color w:val="000000"/>
          <w:u w:val="none"/>
        </w:rPr>
        <w:t>участие без публикации статьи.</w:t>
      </w:r>
    </w:p>
    <w:p w:rsidR="003932E9" w:rsidRPr="003357EA" w:rsidRDefault="003932E9" w:rsidP="003932E9">
      <w:pPr>
        <w:shd w:val="clear" w:color="auto" w:fill="FFFFFF"/>
        <w:spacing w:after="120" w:line="288" w:lineRule="auto"/>
        <w:ind w:left="57" w:right="57" w:firstLine="425"/>
        <w:contextualSpacing/>
        <w:jc w:val="both"/>
        <w:rPr>
          <w:rStyle w:val="ab"/>
          <w:iCs/>
          <w:color w:val="000000"/>
          <w:u w:val="none"/>
        </w:rPr>
      </w:pPr>
    </w:p>
    <w:p w:rsidR="00D74331" w:rsidRPr="003357EA" w:rsidRDefault="003932E9" w:rsidP="003932E9">
      <w:pPr>
        <w:shd w:val="clear" w:color="auto" w:fill="FFFFFF"/>
        <w:spacing w:after="120" w:line="288" w:lineRule="auto"/>
        <w:ind w:left="57" w:right="57" w:firstLine="425"/>
        <w:contextualSpacing/>
        <w:jc w:val="both"/>
        <w:rPr>
          <w:rStyle w:val="ab"/>
          <w:b/>
          <w:iCs/>
          <w:color w:val="000000"/>
          <w:u w:val="none"/>
        </w:rPr>
      </w:pPr>
      <w:r w:rsidRPr="003357EA">
        <w:rPr>
          <w:rStyle w:val="ab"/>
          <w:b/>
          <w:iCs/>
          <w:color w:val="000000"/>
          <w:u w:val="none"/>
        </w:rPr>
        <w:t xml:space="preserve">Участие в конференции. </w:t>
      </w:r>
    </w:p>
    <w:p w:rsidR="00C42663" w:rsidRPr="003357EA" w:rsidRDefault="00C42663" w:rsidP="003932E9">
      <w:pPr>
        <w:shd w:val="clear" w:color="auto" w:fill="FFFFFF"/>
        <w:spacing w:after="120" w:line="288" w:lineRule="auto"/>
        <w:ind w:left="57" w:right="57" w:firstLine="425"/>
        <w:contextualSpacing/>
        <w:jc w:val="both"/>
        <w:rPr>
          <w:iCs/>
        </w:rPr>
      </w:pPr>
      <w:r w:rsidRPr="003357EA">
        <w:rPr>
          <w:iCs/>
        </w:rPr>
        <w:t>Условия участия в конференции</w:t>
      </w:r>
      <w:r w:rsidR="007378FD" w:rsidRPr="003357EA">
        <w:rPr>
          <w:iCs/>
        </w:rPr>
        <w:t>, а также условия</w:t>
      </w:r>
      <w:r w:rsidRPr="003357EA">
        <w:rPr>
          <w:iCs/>
        </w:rPr>
        <w:t xml:space="preserve"> публикации статей</w:t>
      </w:r>
      <w:r w:rsidR="007378FD" w:rsidRPr="003357EA">
        <w:rPr>
          <w:iCs/>
        </w:rPr>
        <w:t xml:space="preserve"> в сборнике материалов конференции, </w:t>
      </w:r>
      <w:r w:rsidRPr="003357EA">
        <w:rPr>
          <w:iCs/>
        </w:rPr>
        <w:t xml:space="preserve">размещены на сайтах  </w:t>
      </w:r>
      <w:hyperlink r:id="rId24" w:history="1">
        <w:r w:rsidRPr="003357EA">
          <w:rPr>
            <w:rStyle w:val="ab"/>
            <w:iCs/>
          </w:rPr>
          <w:t>www.rospsy.ru</w:t>
        </w:r>
      </w:hyperlink>
      <w:r w:rsidRPr="003357EA">
        <w:rPr>
          <w:iCs/>
        </w:rPr>
        <w:t xml:space="preserve"> и </w:t>
      </w:r>
      <w:hyperlink r:id="rId25" w:history="1">
        <w:r w:rsidR="00B90E4E" w:rsidRPr="003357EA">
          <w:rPr>
            <w:rStyle w:val="ab"/>
            <w:iCs/>
          </w:rPr>
          <w:t>ww</w:t>
        </w:r>
        <w:r w:rsidR="00B90E4E" w:rsidRPr="003357EA">
          <w:rPr>
            <w:rStyle w:val="ab"/>
            <w:iCs/>
            <w:lang w:val="en-US"/>
          </w:rPr>
          <w:t>w</w:t>
        </w:r>
        <w:r w:rsidR="00B90E4E" w:rsidRPr="003357EA">
          <w:rPr>
            <w:rStyle w:val="ab"/>
            <w:iCs/>
          </w:rPr>
          <w:t>.</w:t>
        </w:r>
        <w:proofErr w:type="spellStart"/>
        <w:r w:rsidR="00B90E4E" w:rsidRPr="003357EA">
          <w:rPr>
            <w:rStyle w:val="ab"/>
            <w:iCs/>
          </w:rPr>
          <w:t>мгппу.рф</w:t>
        </w:r>
        <w:proofErr w:type="spellEnd"/>
      </w:hyperlink>
      <w:r w:rsidR="00EC4F7F">
        <w:t xml:space="preserve"> </w:t>
      </w:r>
    </w:p>
    <w:p w:rsidR="003357EA" w:rsidRDefault="003357EA" w:rsidP="00C42663">
      <w:pPr>
        <w:pStyle w:val="2"/>
        <w:spacing w:line="240" w:lineRule="auto"/>
        <w:ind w:left="57" w:right="57"/>
        <w:contextualSpacing/>
        <w:jc w:val="center"/>
        <w:rPr>
          <w:b/>
          <w:bCs/>
          <w:iCs/>
        </w:rPr>
      </w:pPr>
    </w:p>
    <w:p w:rsidR="003357EA" w:rsidRDefault="004B77D3" w:rsidP="00D20919">
      <w:pPr>
        <w:pStyle w:val="2"/>
        <w:spacing w:line="240" w:lineRule="auto"/>
        <w:ind w:left="57" w:right="57" w:firstLine="510"/>
        <w:contextualSpacing/>
        <w:jc w:val="both"/>
        <w:rPr>
          <w:b/>
          <w:bCs/>
          <w:iCs/>
        </w:rPr>
      </w:pPr>
      <w:r w:rsidRPr="00D20919">
        <w:rPr>
          <w:bCs/>
          <w:iCs/>
        </w:rPr>
        <w:t xml:space="preserve">Работа конференции будет сопровождаться </w:t>
      </w:r>
      <w:proofErr w:type="spellStart"/>
      <w:proofErr w:type="gramStart"/>
      <w:r w:rsidR="00D20919">
        <w:rPr>
          <w:bCs/>
          <w:iCs/>
        </w:rPr>
        <w:t>интернет-т</w:t>
      </w:r>
      <w:r w:rsidRPr="00D20919">
        <w:rPr>
          <w:bCs/>
          <w:iCs/>
        </w:rPr>
        <w:t>рансляцией</w:t>
      </w:r>
      <w:proofErr w:type="spellEnd"/>
      <w:proofErr w:type="gramEnd"/>
      <w:r w:rsidRPr="00D20919">
        <w:rPr>
          <w:bCs/>
          <w:iCs/>
        </w:rPr>
        <w:t>.</w:t>
      </w:r>
      <w:r w:rsidR="00D20919" w:rsidRPr="00D20919">
        <w:rPr>
          <w:bCs/>
          <w:iCs/>
        </w:rPr>
        <w:t xml:space="preserve"> Инструкция по подключению к </w:t>
      </w:r>
      <w:proofErr w:type="spellStart"/>
      <w:proofErr w:type="gramStart"/>
      <w:r w:rsidR="00D20919">
        <w:rPr>
          <w:bCs/>
          <w:iCs/>
        </w:rPr>
        <w:t>интернет-трансляции</w:t>
      </w:r>
      <w:proofErr w:type="spellEnd"/>
      <w:proofErr w:type="gramEnd"/>
      <w:r w:rsidR="00D20919" w:rsidRPr="00D20919">
        <w:rPr>
          <w:bCs/>
          <w:iCs/>
        </w:rPr>
        <w:t xml:space="preserve"> будет размещена на сайт</w:t>
      </w:r>
      <w:r w:rsidR="00D20919">
        <w:rPr>
          <w:bCs/>
          <w:iCs/>
        </w:rPr>
        <w:t>ах</w:t>
      </w:r>
      <w:r w:rsidR="00EC4F7F">
        <w:rPr>
          <w:bCs/>
          <w:iCs/>
        </w:rPr>
        <w:t xml:space="preserve"> </w:t>
      </w:r>
      <w:hyperlink r:id="rId26" w:history="1">
        <w:r w:rsidR="00D20919" w:rsidRPr="00D20919">
          <w:rPr>
            <w:rStyle w:val="ab"/>
          </w:rPr>
          <w:t>www.rospsy.ru</w:t>
        </w:r>
      </w:hyperlink>
      <w:r w:rsidR="00EC4F7F">
        <w:t xml:space="preserve"> </w:t>
      </w:r>
      <w:r w:rsidR="00D20919" w:rsidRPr="00D20919">
        <w:t xml:space="preserve">и </w:t>
      </w:r>
      <w:hyperlink r:id="rId27" w:history="1">
        <w:r w:rsidR="00D20919" w:rsidRPr="00D20919">
          <w:rPr>
            <w:rStyle w:val="ab"/>
            <w:lang w:val="en-US"/>
          </w:rPr>
          <w:t>www</w:t>
        </w:r>
        <w:r w:rsidR="00D20919" w:rsidRPr="00D20919">
          <w:rPr>
            <w:rStyle w:val="ab"/>
          </w:rPr>
          <w:t>.</w:t>
        </w:r>
        <w:proofErr w:type="spellStart"/>
        <w:r w:rsidR="00D20919" w:rsidRPr="00D20919">
          <w:rPr>
            <w:rStyle w:val="ab"/>
          </w:rPr>
          <w:t>мгппу.рф</w:t>
        </w:r>
        <w:proofErr w:type="spellEnd"/>
      </w:hyperlink>
      <w:r w:rsidR="00D20919">
        <w:rPr>
          <w:rStyle w:val="ab"/>
        </w:rPr>
        <w:t>.</w:t>
      </w:r>
    </w:p>
    <w:p w:rsidR="004B77D3" w:rsidRDefault="004B77D3" w:rsidP="004B77D3">
      <w:pPr>
        <w:pStyle w:val="2"/>
        <w:spacing w:line="240" w:lineRule="auto"/>
        <w:ind w:left="57" w:right="57"/>
        <w:contextualSpacing/>
        <w:rPr>
          <w:b/>
          <w:bCs/>
          <w:iCs/>
        </w:rPr>
      </w:pPr>
    </w:p>
    <w:p w:rsidR="0049664C" w:rsidRPr="003C1371" w:rsidRDefault="0049664C" w:rsidP="0049664C">
      <w:pPr>
        <w:pStyle w:val="1"/>
        <w:spacing w:line="240" w:lineRule="auto"/>
        <w:contextualSpacing/>
      </w:pPr>
      <w:bookmarkStart w:id="0" w:name="_Toc341442976"/>
      <w:r w:rsidRPr="003C1371">
        <w:t>Условия публикац</w:t>
      </w:r>
      <w:r>
        <w:t>ии статей в сборнике материалов</w:t>
      </w:r>
      <w:bookmarkEnd w:id="0"/>
    </w:p>
    <w:p w:rsidR="0049664C" w:rsidRDefault="0049664C" w:rsidP="0049664C">
      <w:pPr>
        <w:contextualSpacing/>
        <w:jc w:val="both"/>
      </w:pPr>
      <w:r>
        <w:t>Статьи принимаются  в электронном варианте  в формате .</w:t>
      </w:r>
      <w:proofErr w:type="spellStart"/>
      <w:r>
        <w:t>doc</w:t>
      </w:r>
      <w:proofErr w:type="spellEnd"/>
      <w:r>
        <w:t xml:space="preserve"> или </w:t>
      </w:r>
      <w:proofErr w:type="spellStart"/>
      <w:r>
        <w:rPr>
          <w:lang w:val="en-US"/>
        </w:rPr>
        <w:t>docx</w:t>
      </w:r>
      <w:proofErr w:type="spellEnd"/>
      <w:r>
        <w:t xml:space="preserve"> (выполненные в текстовом  редакторе  </w:t>
      </w:r>
      <w:r>
        <w:rPr>
          <w:lang w:val="en-US"/>
        </w:rPr>
        <w:t>Microsoft</w:t>
      </w:r>
      <w:r w:rsidRPr="004434B8">
        <w:t xml:space="preserve"> </w:t>
      </w:r>
      <w:proofErr w:type="spellStart"/>
      <w:r>
        <w:t>Word</w:t>
      </w:r>
      <w:proofErr w:type="spellEnd"/>
      <w:r>
        <w:t>) только одновременно с заполненной заявкой на участие в мероприятии. Максимальный объем одной статьи 20 000 знаков с пробелами!</w:t>
      </w:r>
    </w:p>
    <w:p w:rsidR="0049664C" w:rsidRPr="003B00E3" w:rsidRDefault="0049664C" w:rsidP="0049664C">
      <w:pPr>
        <w:contextualSpacing/>
        <w:jc w:val="both"/>
      </w:pPr>
      <w:r w:rsidRPr="003B00E3">
        <w:t xml:space="preserve">Прием статей заканчивается строго </w:t>
      </w:r>
      <w:r>
        <w:rPr>
          <w:b/>
        </w:rPr>
        <w:t>до даты, указанной в информационном письме</w:t>
      </w:r>
      <w:r w:rsidRPr="003B00E3">
        <w:t>. При отсутствии заявки, заполненной по установленной форме, статья к публикации не принимается.</w:t>
      </w:r>
    </w:p>
    <w:p w:rsidR="0049664C" w:rsidRDefault="0049664C" w:rsidP="0049664C">
      <w:pPr>
        <w:contextualSpacing/>
        <w:jc w:val="both"/>
      </w:pPr>
      <w:r>
        <w:t xml:space="preserve">Тексты статей сохраняйте в файлах под своей фамилией и инициалами, например, «Иванов ИИ». </w:t>
      </w:r>
      <w:r w:rsidRPr="003B00E3">
        <w:rPr>
          <w:b/>
        </w:rPr>
        <w:t>Не прибавляйте к фамилии слова т</w:t>
      </w:r>
      <w:r w:rsidRPr="00892929">
        <w:t>и</w:t>
      </w:r>
      <w:r w:rsidRPr="003B00E3">
        <w:rPr>
          <w:b/>
        </w:rPr>
        <w:t>па «статья»</w:t>
      </w:r>
      <w:r>
        <w:rPr>
          <w:b/>
        </w:rPr>
        <w:t xml:space="preserve">, </w:t>
      </w:r>
      <w:r w:rsidRPr="003B00E3">
        <w:rPr>
          <w:b/>
        </w:rPr>
        <w:t xml:space="preserve">«город </w:t>
      </w:r>
      <w:r w:rsidRPr="003B00E3">
        <w:rPr>
          <w:b/>
          <w:lang w:val="en-US"/>
        </w:rPr>
        <w:t>N</w:t>
      </w:r>
      <w:r w:rsidRPr="003B00E3">
        <w:rPr>
          <w:b/>
        </w:rPr>
        <w:t>-</w:t>
      </w:r>
      <w:proofErr w:type="spellStart"/>
      <w:r w:rsidRPr="003B00E3">
        <w:rPr>
          <w:b/>
        </w:rPr>
        <w:t>ск</w:t>
      </w:r>
      <w:proofErr w:type="spellEnd"/>
      <w:r w:rsidRPr="003B00E3">
        <w:rPr>
          <w:b/>
        </w:rPr>
        <w:t>»</w:t>
      </w:r>
      <w:r>
        <w:rPr>
          <w:b/>
        </w:rPr>
        <w:t xml:space="preserve"> или «на конференцию»</w:t>
      </w:r>
      <w:r w:rsidRPr="003B00E3">
        <w:rPr>
          <w:b/>
        </w:rPr>
        <w:t>!</w:t>
      </w:r>
      <w:r>
        <w:t xml:space="preserve">  От одного автора принимается только одна статья. Статьи в соавторстве принимаются при условии участия минимум одного из соавторов, при этом участником считается только подавший заявку автор. </w:t>
      </w:r>
    </w:p>
    <w:p w:rsidR="0049664C" w:rsidRPr="003C1371" w:rsidRDefault="0049664C" w:rsidP="0049664C">
      <w:pPr>
        <w:pStyle w:val="1"/>
        <w:spacing w:line="240" w:lineRule="auto"/>
        <w:contextualSpacing/>
      </w:pPr>
      <w:bookmarkStart w:id="1" w:name="_Toc341442977"/>
      <w:r>
        <w:t>Требования к оформлению</w:t>
      </w:r>
      <w:bookmarkEnd w:id="1"/>
    </w:p>
    <w:p w:rsidR="0049664C" w:rsidRPr="005B337E" w:rsidRDefault="0049664C" w:rsidP="0049664C">
      <w:pPr>
        <w:spacing w:before="120" w:after="120"/>
        <w:contextualSpacing/>
        <w:rPr>
          <w:b/>
          <w:sz w:val="20"/>
          <w:szCs w:val="20"/>
        </w:rPr>
      </w:pPr>
      <w:r w:rsidRPr="00354781">
        <w:rPr>
          <w:b/>
          <w:sz w:val="20"/>
          <w:szCs w:val="20"/>
        </w:rPr>
        <w:t>Пример</w:t>
      </w:r>
    </w:p>
    <w:p w:rsidR="0049664C" w:rsidRPr="0041260F" w:rsidRDefault="0049664C" w:rsidP="0049664C">
      <w:pPr>
        <w:pStyle w:val="rtecenter"/>
        <w:spacing w:before="0" w:beforeAutospacing="0" w:after="0" w:line="240" w:lineRule="auto"/>
        <w:contextualSpacing/>
        <w:rPr>
          <w:rFonts w:ascii="Calibri" w:hAnsi="Calibri"/>
          <w:sz w:val="22"/>
          <w:szCs w:val="22"/>
        </w:rPr>
      </w:pPr>
      <w:r w:rsidRPr="0041260F">
        <w:rPr>
          <w:rFonts w:ascii="Calibri" w:hAnsi="Calibri"/>
          <w:bCs/>
          <w:sz w:val="22"/>
          <w:szCs w:val="22"/>
        </w:rPr>
        <w:t>Иванов И.И., Петров П.П.</w:t>
      </w:r>
      <w:r w:rsidRPr="0041260F">
        <w:rPr>
          <w:rFonts w:ascii="Calibri" w:hAnsi="Calibri"/>
          <w:bCs/>
          <w:sz w:val="22"/>
          <w:szCs w:val="22"/>
        </w:rPr>
        <w:br/>
        <w:t>Перспективы модернизации психологического образования педагогических кадров</w:t>
      </w:r>
    </w:p>
    <w:p w:rsidR="0049664C" w:rsidRPr="0041260F" w:rsidRDefault="0049664C" w:rsidP="0049664C">
      <w:pPr>
        <w:ind w:firstLine="4500"/>
        <w:contextualSpacing/>
        <w:jc w:val="right"/>
      </w:pPr>
    </w:p>
    <w:p w:rsidR="0049664C" w:rsidRPr="0041260F" w:rsidRDefault="0049664C" w:rsidP="0049664C">
      <w:pPr>
        <w:ind w:firstLine="4500"/>
        <w:contextualSpacing/>
        <w:jc w:val="right"/>
      </w:pPr>
      <w:r w:rsidRPr="0041260F">
        <w:t>г. Москва</w:t>
      </w:r>
      <w:r w:rsidRPr="0041260F">
        <w:br/>
        <w:t xml:space="preserve">Московский городской психолого-педагогический университет, </w:t>
      </w:r>
      <w:r w:rsidRPr="0041260F">
        <w:br/>
      </w:r>
      <w:r w:rsidRPr="0041260F">
        <w:rPr>
          <w:lang w:val="en-US"/>
        </w:rPr>
        <w:t>user</w:t>
      </w:r>
      <w:r w:rsidRPr="0041260F">
        <w:t>@</w:t>
      </w:r>
      <w:r w:rsidRPr="0041260F">
        <w:rPr>
          <w:lang w:val="en-US"/>
        </w:rPr>
        <w:t>example</w:t>
      </w:r>
      <w:r w:rsidRPr="0041260F">
        <w:t>.</w:t>
      </w:r>
      <w:r w:rsidRPr="0041260F">
        <w:rPr>
          <w:lang w:val="en-US"/>
        </w:rPr>
        <w:t>com</w:t>
      </w:r>
    </w:p>
    <w:p w:rsidR="0049664C" w:rsidRPr="0041260F" w:rsidRDefault="0049664C" w:rsidP="0049664C">
      <w:pPr>
        <w:contextualSpacing/>
        <w:jc w:val="both"/>
      </w:pPr>
      <w:proofErr w:type="gramStart"/>
      <w:r w:rsidRPr="0041260F">
        <w:rPr>
          <w:lang w:val="en-US"/>
        </w:rPr>
        <w:t>C</w:t>
      </w:r>
      <w:r w:rsidRPr="0041260F">
        <w:t>о следующей строки следует текст тезисов.</w:t>
      </w:r>
      <w:proofErr w:type="gramEnd"/>
    </w:p>
    <w:p w:rsidR="0049664C" w:rsidRDefault="0049664C" w:rsidP="0049664C">
      <w:pPr>
        <w:pStyle w:val="1"/>
        <w:spacing w:line="240" w:lineRule="auto"/>
        <w:contextualSpacing/>
      </w:pPr>
      <w:r>
        <w:t>Список действий по оформлению статьи</w:t>
      </w:r>
    </w:p>
    <w:p w:rsidR="0049664C" w:rsidRDefault="0049664C" w:rsidP="0049664C">
      <w:pPr>
        <w:numPr>
          <w:ilvl w:val="0"/>
          <w:numId w:val="11"/>
        </w:numPr>
        <w:spacing w:after="200"/>
        <w:contextualSpacing/>
      </w:pPr>
      <w:r>
        <w:t xml:space="preserve">Возьмите файл с готовой статьей и сохраните его под своей фамилией (Иванов И.И.)  Если у статьи несколько авторов, напишите обе фамилии через пробел.  Фамилия первого автора должна идти первой. </w:t>
      </w:r>
    </w:p>
    <w:p w:rsidR="0049664C" w:rsidRDefault="0049664C" w:rsidP="0049664C">
      <w:pPr>
        <w:numPr>
          <w:ilvl w:val="0"/>
          <w:numId w:val="11"/>
        </w:numPr>
        <w:spacing w:after="200"/>
        <w:contextualSpacing/>
      </w:pPr>
      <w:r>
        <w:t>Откройте документ. В тексте должны быть только:</w:t>
      </w:r>
    </w:p>
    <w:p w:rsidR="0049664C" w:rsidRDefault="0049664C" w:rsidP="0049664C">
      <w:pPr>
        <w:numPr>
          <w:ilvl w:val="1"/>
          <w:numId w:val="11"/>
        </w:numPr>
        <w:spacing w:after="200"/>
        <w:contextualSpacing/>
      </w:pPr>
      <w:r>
        <w:t>заголовок (автор и название статьи), авторская справка</w:t>
      </w:r>
    </w:p>
    <w:p w:rsidR="0049664C" w:rsidRDefault="0049664C" w:rsidP="0049664C">
      <w:pPr>
        <w:numPr>
          <w:ilvl w:val="1"/>
          <w:numId w:val="11"/>
        </w:numPr>
        <w:spacing w:after="200"/>
        <w:contextualSpacing/>
      </w:pPr>
      <w:r>
        <w:t>непосредственно текст</w:t>
      </w:r>
    </w:p>
    <w:p w:rsidR="0049664C" w:rsidRDefault="0049664C" w:rsidP="0049664C">
      <w:pPr>
        <w:numPr>
          <w:ilvl w:val="1"/>
          <w:numId w:val="11"/>
        </w:numPr>
        <w:spacing w:after="200"/>
        <w:contextualSpacing/>
      </w:pPr>
      <w:r>
        <w:t>одноуровневые списки (если они нужны)</w:t>
      </w:r>
    </w:p>
    <w:p w:rsidR="0049664C" w:rsidRDefault="0049664C" w:rsidP="0049664C">
      <w:pPr>
        <w:numPr>
          <w:ilvl w:val="1"/>
          <w:numId w:val="11"/>
        </w:numPr>
        <w:spacing w:after="200"/>
        <w:contextualSpacing/>
      </w:pPr>
      <w:r>
        <w:t>список литературы</w:t>
      </w:r>
    </w:p>
    <w:p w:rsidR="0049664C" w:rsidRDefault="0049664C" w:rsidP="0049664C">
      <w:pPr>
        <w:numPr>
          <w:ilvl w:val="0"/>
          <w:numId w:val="11"/>
        </w:numPr>
        <w:spacing w:after="200"/>
        <w:contextualSpacing/>
      </w:pPr>
      <w:r>
        <w:t>В тексте не допускаются:</w:t>
      </w:r>
    </w:p>
    <w:p w:rsidR="0049664C" w:rsidRDefault="0049664C" w:rsidP="0049664C">
      <w:pPr>
        <w:numPr>
          <w:ilvl w:val="1"/>
          <w:numId w:val="11"/>
        </w:numPr>
        <w:spacing w:after="200"/>
        <w:contextualSpacing/>
      </w:pPr>
      <w:r>
        <w:t xml:space="preserve">сложные списки (двухуровневые, вложенные и </w:t>
      </w:r>
      <w:proofErr w:type="spellStart"/>
      <w:proofErr w:type="gramStart"/>
      <w:r>
        <w:t>пр</w:t>
      </w:r>
      <w:proofErr w:type="spellEnd"/>
      <w:proofErr w:type="gramEnd"/>
      <w:r>
        <w:t>)</w:t>
      </w:r>
    </w:p>
    <w:p w:rsidR="0049664C" w:rsidRDefault="0049664C" w:rsidP="0049664C">
      <w:pPr>
        <w:numPr>
          <w:ilvl w:val="1"/>
          <w:numId w:val="11"/>
        </w:numPr>
        <w:spacing w:after="200"/>
        <w:contextualSpacing/>
      </w:pPr>
      <w:r w:rsidRPr="005B337E">
        <w:t>таблицы, рисунки и др. графемы</w:t>
      </w:r>
    </w:p>
    <w:p w:rsidR="0049664C" w:rsidRDefault="0049664C" w:rsidP="0049664C">
      <w:pPr>
        <w:numPr>
          <w:ilvl w:val="1"/>
          <w:numId w:val="11"/>
        </w:numPr>
        <w:spacing w:after="200"/>
        <w:contextualSpacing/>
      </w:pPr>
      <w:r>
        <w:t>аннотация, ключевые слова</w:t>
      </w:r>
    </w:p>
    <w:p w:rsidR="0049664C" w:rsidRDefault="0049664C" w:rsidP="0049664C">
      <w:pPr>
        <w:numPr>
          <w:ilvl w:val="1"/>
          <w:numId w:val="11"/>
        </w:numPr>
        <w:spacing w:after="200"/>
        <w:contextualSpacing/>
      </w:pPr>
      <w:r>
        <w:t>выделение ВОТ ТАКИМ ОБРАЗОМ</w:t>
      </w:r>
    </w:p>
    <w:p w:rsidR="0049664C" w:rsidRDefault="0049664C" w:rsidP="0049664C">
      <w:pPr>
        <w:ind w:left="720"/>
        <w:contextualSpacing/>
        <w:jc w:val="both"/>
        <w:rPr>
          <w:b/>
        </w:rPr>
      </w:pPr>
      <w:r w:rsidRPr="00D1078F">
        <w:rPr>
          <w:b/>
        </w:rPr>
        <w:t xml:space="preserve">Помните, если Вы не удалите таблицу сами, мы сделаем это за Вас, при этом ссылка в тексте на таблицу останется, смысл исказится или потеряется совсем. Перепишите текст так, чтобы таблица была не нужна.  </w:t>
      </w:r>
    </w:p>
    <w:p w:rsidR="0049664C" w:rsidRDefault="0049664C" w:rsidP="0049664C">
      <w:pPr>
        <w:numPr>
          <w:ilvl w:val="0"/>
          <w:numId w:val="11"/>
        </w:numPr>
        <w:spacing w:after="200"/>
        <w:contextualSpacing/>
        <w:jc w:val="both"/>
      </w:pPr>
      <w:r w:rsidRPr="00D1078F">
        <w:t xml:space="preserve">Удалите из текста </w:t>
      </w:r>
      <w:r w:rsidRPr="005B337E">
        <w:rPr>
          <w:b/>
        </w:rPr>
        <w:t>все стили</w:t>
      </w:r>
      <w:r>
        <w:t xml:space="preserve">. Если Вы не знаете, что такое стили в </w:t>
      </w:r>
      <w:r>
        <w:rPr>
          <w:lang w:val="en-US"/>
        </w:rPr>
        <w:t>Word</w:t>
      </w:r>
      <w:r>
        <w:t xml:space="preserve">, нажмите кнопку «очистить формат» (точное название может отличаться в зависимости от версии </w:t>
      </w:r>
      <w:r>
        <w:rPr>
          <w:lang w:val="en-US"/>
        </w:rPr>
        <w:t>Word</w:t>
      </w:r>
      <w:r>
        <w:t xml:space="preserve">, обычно она расположена справа от выбора размера шрифта), а затем отформатируйте текст заново, используя только полужирный шрифт, курсив и одноуровневые списки. </w:t>
      </w:r>
    </w:p>
    <w:p w:rsidR="0049664C" w:rsidRDefault="0049664C" w:rsidP="0049664C">
      <w:pPr>
        <w:numPr>
          <w:ilvl w:val="0"/>
          <w:numId w:val="11"/>
        </w:numPr>
        <w:spacing w:after="200"/>
        <w:contextualSpacing/>
        <w:jc w:val="both"/>
      </w:pPr>
      <w:r>
        <w:t>Оформите список литературы  в    соответствии    с    правилами библиографического описания и с требованиями к научным публикациям, в противном случае ссылки не публикуются.</w:t>
      </w:r>
    </w:p>
    <w:p w:rsidR="0049664C" w:rsidRDefault="0049664C" w:rsidP="0049664C">
      <w:pPr>
        <w:contextualSpacing/>
        <w:jc w:val="both"/>
      </w:pPr>
    </w:p>
    <w:p w:rsidR="0049664C" w:rsidRDefault="0049664C" w:rsidP="0049664C">
      <w:pPr>
        <w:contextualSpacing/>
        <w:jc w:val="both"/>
      </w:pPr>
      <w:r>
        <w:t xml:space="preserve">Важно! </w:t>
      </w:r>
      <w:r w:rsidRPr="005B337E">
        <w:rPr>
          <w:i/>
        </w:rPr>
        <w:t xml:space="preserve">Редакционная коллегия имеет право отказать в публикации статей, не соответствующих проблематике </w:t>
      </w:r>
      <w:r>
        <w:rPr>
          <w:i/>
        </w:rPr>
        <w:t>мероприятия</w:t>
      </w:r>
      <w:r w:rsidRPr="005B337E">
        <w:rPr>
          <w:i/>
        </w:rPr>
        <w:t>, а также при несоответствии предоставленных материалов</w:t>
      </w:r>
      <w:r>
        <w:t xml:space="preserve"> требованиям, изложенным </w:t>
      </w:r>
      <w:proofErr w:type="gramStart"/>
      <w:r>
        <w:t>в</w:t>
      </w:r>
      <w:proofErr w:type="gramEnd"/>
      <w:r>
        <w:t xml:space="preserve"> выше и требованиям, предъявляемым к научным публикациям.</w:t>
      </w:r>
    </w:p>
    <w:p w:rsidR="00C42663" w:rsidRPr="003357EA" w:rsidRDefault="00C42663" w:rsidP="00C42663">
      <w:pPr>
        <w:pStyle w:val="2"/>
        <w:spacing w:line="240" w:lineRule="auto"/>
        <w:ind w:left="57" w:right="57"/>
        <w:contextualSpacing/>
        <w:jc w:val="center"/>
        <w:rPr>
          <w:b/>
          <w:bCs/>
          <w:iCs/>
        </w:rPr>
      </w:pPr>
      <w:r w:rsidRPr="003357EA">
        <w:rPr>
          <w:b/>
          <w:bCs/>
          <w:iCs/>
        </w:rPr>
        <w:t>Контакты оргкомитета конференции</w:t>
      </w:r>
    </w:p>
    <w:p w:rsidR="00C42663" w:rsidRPr="003357EA" w:rsidRDefault="00811391" w:rsidP="00C42663">
      <w:pPr>
        <w:spacing w:after="120"/>
        <w:ind w:left="57" w:right="57"/>
        <w:contextualSpacing/>
        <w:jc w:val="center"/>
        <w:rPr>
          <w:bCs/>
          <w:iCs/>
        </w:rPr>
      </w:pPr>
      <w:hyperlink r:id="rId28" w:history="1">
        <w:r w:rsidR="00C42663" w:rsidRPr="003357EA">
          <w:rPr>
            <w:rStyle w:val="ab"/>
            <w:lang w:val="en-US"/>
          </w:rPr>
          <w:t>rospsy</w:t>
        </w:r>
        <w:r w:rsidR="00C42663" w:rsidRPr="003357EA">
          <w:rPr>
            <w:rStyle w:val="ab"/>
          </w:rPr>
          <w:t>.</w:t>
        </w:r>
        <w:r w:rsidR="00C42663" w:rsidRPr="003357EA">
          <w:rPr>
            <w:rStyle w:val="ab"/>
            <w:lang w:val="en-US"/>
          </w:rPr>
          <w:t>ru</w:t>
        </w:r>
        <w:r w:rsidR="00C42663" w:rsidRPr="003357EA">
          <w:rPr>
            <w:rStyle w:val="ab"/>
          </w:rPr>
          <w:t>@</w:t>
        </w:r>
        <w:r w:rsidR="00C42663" w:rsidRPr="003357EA">
          <w:rPr>
            <w:rStyle w:val="ab"/>
            <w:lang w:val="en-US"/>
          </w:rPr>
          <w:t>gmail</w:t>
        </w:r>
        <w:r w:rsidR="00C42663" w:rsidRPr="003357EA">
          <w:rPr>
            <w:rStyle w:val="ab"/>
          </w:rPr>
          <w:t>.</w:t>
        </w:r>
        <w:r w:rsidR="00C42663" w:rsidRPr="003357EA">
          <w:rPr>
            <w:rStyle w:val="ab"/>
            <w:lang w:val="en-US"/>
          </w:rPr>
          <w:t>com</w:t>
        </w:r>
      </w:hyperlink>
    </w:p>
    <w:p w:rsidR="00894302" w:rsidRPr="00FA2169" w:rsidRDefault="00894302" w:rsidP="00894302">
      <w:pPr>
        <w:pStyle w:val="a9"/>
        <w:tabs>
          <w:tab w:val="left" w:pos="426"/>
        </w:tabs>
        <w:jc w:val="center"/>
        <w:rPr>
          <w:rFonts w:ascii="Times New Roman" w:hAnsi="Times New Roman"/>
          <w:sz w:val="24"/>
          <w:szCs w:val="24"/>
        </w:rPr>
      </w:pPr>
      <w:r w:rsidRPr="00FA2169">
        <w:rPr>
          <w:rFonts w:ascii="Times New Roman" w:hAnsi="Times New Roman"/>
          <w:sz w:val="24"/>
          <w:szCs w:val="24"/>
        </w:rPr>
        <w:t>Мелентьева Ольга Станиславовна: 8-916-513-12-71,</w:t>
      </w:r>
    </w:p>
    <w:p w:rsidR="00D61775" w:rsidRPr="00EC4F7F" w:rsidRDefault="00894302" w:rsidP="00EC4F7F">
      <w:pPr>
        <w:pStyle w:val="a9"/>
        <w:tabs>
          <w:tab w:val="left" w:pos="426"/>
        </w:tabs>
        <w:jc w:val="center"/>
        <w:rPr>
          <w:rFonts w:ascii="Times New Roman" w:hAnsi="Times New Roman"/>
          <w:sz w:val="24"/>
          <w:szCs w:val="24"/>
        </w:rPr>
      </w:pPr>
      <w:r w:rsidRPr="00FA2169">
        <w:rPr>
          <w:rFonts w:ascii="Times New Roman" w:hAnsi="Times New Roman"/>
          <w:sz w:val="24"/>
          <w:szCs w:val="24"/>
        </w:rPr>
        <w:t>Крестникова Диана Георгиевна: 8-926-223-12-24</w:t>
      </w:r>
    </w:p>
    <w:p w:rsidR="003E3C25" w:rsidRPr="003357EA" w:rsidRDefault="003E3C25" w:rsidP="00C42663">
      <w:pPr>
        <w:spacing w:after="120"/>
        <w:ind w:left="57" w:right="57"/>
        <w:contextualSpacing/>
        <w:jc w:val="center"/>
        <w:rPr>
          <w:bCs/>
          <w:iCs/>
        </w:rPr>
      </w:pPr>
    </w:p>
    <w:p w:rsidR="00C42663" w:rsidRPr="003357EA" w:rsidRDefault="007378FD" w:rsidP="00C42663">
      <w:pPr>
        <w:spacing w:after="120"/>
        <w:ind w:left="57" w:right="57"/>
        <w:contextualSpacing/>
        <w:jc w:val="center"/>
        <w:rPr>
          <w:b/>
          <w:bCs/>
          <w:iCs/>
        </w:rPr>
      </w:pPr>
      <w:r w:rsidRPr="003357EA">
        <w:rPr>
          <w:b/>
          <w:bCs/>
          <w:iCs/>
        </w:rPr>
        <w:t>Конференция</w:t>
      </w:r>
      <w:r w:rsidR="00C42663" w:rsidRPr="003357EA">
        <w:rPr>
          <w:b/>
          <w:bCs/>
          <w:iCs/>
        </w:rPr>
        <w:t xml:space="preserve"> состоится в здании МГППУ по адресу:</w:t>
      </w:r>
    </w:p>
    <w:p w:rsidR="00C42663" w:rsidRPr="003357EA" w:rsidRDefault="00C42663" w:rsidP="00C42663">
      <w:pPr>
        <w:spacing w:after="120"/>
        <w:ind w:left="57" w:right="57"/>
        <w:contextualSpacing/>
        <w:jc w:val="center"/>
        <w:rPr>
          <w:bCs/>
          <w:iCs/>
        </w:rPr>
      </w:pPr>
      <w:r w:rsidRPr="003357EA">
        <w:rPr>
          <w:bCs/>
          <w:iCs/>
        </w:rPr>
        <w:t xml:space="preserve">Москва, ул. </w:t>
      </w:r>
      <w:proofErr w:type="spellStart"/>
      <w:r w:rsidRPr="003357EA">
        <w:rPr>
          <w:bCs/>
          <w:iCs/>
        </w:rPr>
        <w:t>Сретенка</w:t>
      </w:r>
      <w:proofErr w:type="spellEnd"/>
      <w:r w:rsidRPr="003357EA">
        <w:rPr>
          <w:bCs/>
          <w:iCs/>
        </w:rPr>
        <w:t>, д. 29, метро «Сухаревская»</w:t>
      </w:r>
    </w:p>
    <w:p w:rsidR="007378FD" w:rsidRPr="003357EA" w:rsidRDefault="007378FD" w:rsidP="00190F03">
      <w:pPr>
        <w:tabs>
          <w:tab w:val="left" w:pos="426"/>
        </w:tabs>
        <w:jc w:val="both"/>
        <w:rPr>
          <w:b/>
        </w:rPr>
      </w:pPr>
    </w:p>
    <w:p w:rsidR="00EC4F7F" w:rsidRDefault="00EC4F7F" w:rsidP="007378FD">
      <w:pPr>
        <w:tabs>
          <w:tab w:val="left" w:pos="426"/>
        </w:tabs>
        <w:jc w:val="right"/>
        <w:rPr>
          <w:b/>
          <w:iCs/>
        </w:rPr>
      </w:pPr>
    </w:p>
    <w:p w:rsidR="00EC4F7F" w:rsidRDefault="00EC4F7F" w:rsidP="007378FD">
      <w:pPr>
        <w:tabs>
          <w:tab w:val="left" w:pos="426"/>
        </w:tabs>
        <w:jc w:val="right"/>
        <w:rPr>
          <w:b/>
          <w:iCs/>
        </w:rPr>
      </w:pPr>
    </w:p>
    <w:p w:rsidR="00EC4F7F" w:rsidRDefault="00EC4F7F" w:rsidP="007378FD">
      <w:pPr>
        <w:tabs>
          <w:tab w:val="left" w:pos="426"/>
        </w:tabs>
        <w:jc w:val="right"/>
        <w:rPr>
          <w:b/>
          <w:iCs/>
        </w:rPr>
      </w:pPr>
    </w:p>
    <w:p w:rsidR="00EC4F7F" w:rsidRDefault="00EC4F7F" w:rsidP="007378FD">
      <w:pPr>
        <w:tabs>
          <w:tab w:val="left" w:pos="426"/>
        </w:tabs>
        <w:jc w:val="right"/>
        <w:rPr>
          <w:b/>
          <w:iCs/>
        </w:rPr>
      </w:pPr>
    </w:p>
    <w:p w:rsidR="00EC4F7F" w:rsidRDefault="00EC4F7F" w:rsidP="007378FD">
      <w:pPr>
        <w:tabs>
          <w:tab w:val="left" w:pos="426"/>
        </w:tabs>
        <w:jc w:val="right"/>
        <w:rPr>
          <w:b/>
          <w:iCs/>
        </w:rPr>
      </w:pPr>
    </w:p>
    <w:p w:rsidR="00EC4F7F" w:rsidRDefault="00EC4F7F" w:rsidP="007378FD">
      <w:pPr>
        <w:tabs>
          <w:tab w:val="left" w:pos="426"/>
        </w:tabs>
        <w:jc w:val="right"/>
        <w:rPr>
          <w:b/>
          <w:iCs/>
        </w:rPr>
      </w:pPr>
    </w:p>
    <w:p w:rsidR="00D70E95" w:rsidRPr="003357EA" w:rsidRDefault="00D70E95" w:rsidP="00FA2169">
      <w:pPr>
        <w:tabs>
          <w:tab w:val="left" w:pos="426"/>
        </w:tabs>
        <w:rPr>
          <w:color w:val="FF0000"/>
        </w:rPr>
      </w:pPr>
    </w:p>
    <w:sectPr w:rsidR="00D70E95" w:rsidRPr="003357EA" w:rsidSect="003128A9">
      <w:headerReference w:type="default" r:id="rId29"/>
      <w:footerReference w:type="default" r:id="rId30"/>
      <w:pgSz w:w="11906" w:h="16838"/>
      <w:pgMar w:top="1134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05A" w:rsidRDefault="00DB605A" w:rsidP="00D70E95">
      <w:r>
        <w:separator/>
      </w:r>
    </w:p>
  </w:endnote>
  <w:endnote w:type="continuationSeparator" w:id="0">
    <w:p w:rsidR="00DB605A" w:rsidRDefault="00DB605A" w:rsidP="00D70E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800" w:rsidRDefault="00811391">
    <w:pPr>
      <w:pStyle w:val="a5"/>
      <w:jc w:val="center"/>
    </w:pPr>
    <w:r>
      <w:fldChar w:fldCharType="begin"/>
    </w:r>
    <w:r w:rsidR="00B14800">
      <w:instrText>PAGE   \* MERGEFORMAT</w:instrText>
    </w:r>
    <w:r>
      <w:fldChar w:fldCharType="separate"/>
    </w:r>
    <w:r w:rsidR="0049664C">
      <w:rPr>
        <w:noProof/>
      </w:rPr>
      <w:t>3</w:t>
    </w:r>
    <w:r>
      <w:fldChar w:fldCharType="end"/>
    </w:r>
  </w:p>
  <w:p w:rsidR="00D70E95" w:rsidRPr="00D70E95" w:rsidRDefault="00D70E95">
    <w:pPr>
      <w:pStyle w:val="a5"/>
      <w:rPr>
        <w:rFonts w:ascii="Cambria" w:hAnsi="Cambria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05A" w:rsidRDefault="00DB605A" w:rsidP="00D70E95">
      <w:r>
        <w:separator/>
      </w:r>
    </w:p>
  </w:footnote>
  <w:footnote w:type="continuationSeparator" w:id="0">
    <w:p w:rsidR="00DB605A" w:rsidRDefault="00DB605A" w:rsidP="00D70E9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E95" w:rsidRPr="00567D10" w:rsidRDefault="00687302" w:rsidP="00D70E95">
    <w:pPr>
      <w:pStyle w:val="a3"/>
      <w:pBdr>
        <w:bottom w:val="thickThinSmallGap" w:sz="24" w:space="1" w:color="622423"/>
      </w:pBdr>
      <w:rPr>
        <w:rFonts w:ascii="Cambria" w:hAnsi="Cambria"/>
        <w:sz w:val="32"/>
        <w:szCs w:val="32"/>
      </w:rPr>
    </w:pPr>
    <w:r>
      <w:rPr>
        <w:rFonts w:ascii="Cambria" w:hAnsi="Cambria"/>
        <w:noProof/>
        <w:sz w:val="32"/>
        <w:szCs w:val="32"/>
      </w:rPr>
      <w:drawing>
        <wp:inline distT="0" distB="0" distL="0" distR="0">
          <wp:extent cx="1021080" cy="67818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08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70E95" w:rsidRPr="00D70E95">
      <w:rPr>
        <w:rFonts w:ascii="Cambria" w:eastAsia="Calibri" w:hAnsi="Cambria"/>
        <w:sz w:val="32"/>
        <w:szCs w:val="32"/>
      </w:rPr>
      <w:t xml:space="preserve">Общероссийская общественная организация </w:t>
    </w:r>
  </w:p>
  <w:p w:rsidR="00D70E95" w:rsidRPr="00D70E95" w:rsidRDefault="00D70E95" w:rsidP="00D70E95">
    <w:pPr>
      <w:pStyle w:val="a3"/>
      <w:pBdr>
        <w:bottom w:val="thickThinSmallGap" w:sz="24" w:space="1" w:color="622423"/>
      </w:pBdr>
      <w:ind w:firstLine="142"/>
      <w:rPr>
        <w:rFonts w:ascii="Cambria" w:hAnsi="Cambria"/>
        <w:sz w:val="32"/>
        <w:szCs w:val="32"/>
      </w:rPr>
    </w:pPr>
    <w:r w:rsidRPr="00567D10">
      <w:rPr>
        <w:rFonts w:ascii="Cambria" w:hAnsi="Cambria"/>
        <w:sz w:val="32"/>
        <w:szCs w:val="32"/>
      </w:rPr>
      <w:tab/>
    </w:r>
    <w:r>
      <w:rPr>
        <w:rFonts w:ascii="Cambria" w:hAnsi="Cambria"/>
        <w:sz w:val="32"/>
        <w:szCs w:val="32"/>
      </w:rPr>
      <w:t xml:space="preserve">                         «Федерация психологов образования России»</w:t>
    </w:r>
  </w:p>
  <w:p w:rsidR="00D70E95" w:rsidRPr="00D70E95" w:rsidRDefault="00D70E95" w:rsidP="00D70E95">
    <w:pPr>
      <w:pStyle w:val="a3"/>
      <w:jc w:val="center"/>
      <w:rPr>
        <w:rFonts w:ascii="Cambria" w:hAnsi="Cambria"/>
        <w:sz w:val="20"/>
        <w:szCs w:val="20"/>
      </w:rPr>
    </w:pPr>
    <w:proofErr w:type="gramStart"/>
    <w:r w:rsidRPr="00D70E95">
      <w:rPr>
        <w:rFonts w:ascii="Cambria" w:eastAsia="Calibri" w:hAnsi="Cambria"/>
        <w:sz w:val="20"/>
        <w:szCs w:val="20"/>
      </w:rPr>
      <w:t>125009, г. Москва,  ул. Моховая, д.9, корп. «В» тел./ факс: (495) 623-26-63,</w:t>
    </w:r>
    <w:r w:rsidRPr="00D70E95">
      <w:rPr>
        <w:rFonts w:ascii="Cambria" w:hAnsi="Cambria"/>
        <w:sz w:val="20"/>
        <w:szCs w:val="20"/>
        <w:lang w:val="en-US"/>
      </w:rPr>
      <w:t>www</w:t>
    </w:r>
    <w:r w:rsidRPr="00D70E95">
      <w:rPr>
        <w:rFonts w:ascii="Cambria" w:hAnsi="Cambria"/>
        <w:sz w:val="20"/>
        <w:szCs w:val="20"/>
      </w:rPr>
      <w:t>.</w:t>
    </w:r>
    <w:proofErr w:type="spellStart"/>
    <w:r w:rsidRPr="00D70E95">
      <w:rPr>
        <w:rFonts w:ascii="Cambria" w:eastAsia="Calibri" w:hAnsi="Cambria"/>
        <w:sz w:val="20"/>
        <w:szCs w:val="20"/>
        <w:lang w:val="en-US"/>
      </w:rPr>
      <w:t>rospsy</w:t>
    </w:r>
    <w:proofErr w:type="spellEnd"/>
    <w:r w:rsidRPr="00D70E95">
      <w:rPr>
        <w:rFonts w:ascii="Cambria" w:eastAsia="Calibri" w:hAnsi="Cambria"/>
        <w:sz w:val="20"/>
        <w:szCs w:val="20"/>
      </w:rPr>
      <w:t>.</w:t>
    </w:r>
    <w:proofErr w:type="spellStart"/>
    <w:r w:rsidRPr="00D70E95">
      <w:rPr>
        <w:rFonts w:ascii="Cambria" w:eastAsia="Calibri" w:hAnsi="Cambria"/>
        <w:sz w:val="20"/>
        <w:szCs w:val="20"/>
        <w:lang w:val="en-US"/>
      </w:rPr>
      <w:t>ru</w:t>
    </w:r>
    <w:proofErr w:type="spellEnd"/>
    <w:r w:rsidRPr="00D70E95">
      <w:rPr>
        <w:rFonts w:ascii="Cambria" w:eastAsia="Calibri" w:hAnsi="Cambria"/>
        <w:sz w:val="20"/>
        <w:szCs w:val="20"/>
      </w:rPr>
      <w:t xml:space="preserve">, </w:t>
    </w:r>
    <w:proofErr w:type="spellStart"/>
    <w:r w:rsidRPr="00D70E95">
      <w:rPr>
        <w:rFonts w:ascii="Cambria" w:eastAsia="Calibri" w:hAnsi="Cambria"/>
        <w:sz w:val="20"/>
        <w:szCs w:val="20"/>
        <w:lang w:val="en-US"/>
      </w:rPr>
      <w:t>rospsy</w:t>
    </w:r>
    <w:proofErr w:type="spellEnd"/>
    <w:r w:rsidRPr="00D70E95">
      <w:rPr>
        <w:rFonts w:ascii="Cambria" w:eastAsia="Calibri" w:hAnsi="Cambria"/>
        <w:sz w:val="20"/>
        <w:szCs w:val="20"/>
      </w:rPr>
      <w:t>@</w:t>
    </w:r>
    <w:r w:rsidRPr="00D70E95">
      <w:rPr>
        <w:rFonts w:ascii="Cambria" w:eastAsia="Calibri" w:hAnsi="Cambria"/>
        <w:sz w:val="20"/>
        <w:szCs w:val="20"/>
        <w:lang w:val="en-US"/>
      </w:rPr>
      <w:t>mail</w:t>
    </w:r>
    <w:r w:rsidRPr="00D70E95">
      <w:rPr>
        <w:rFonts w:ascii="Cambria" w:eastAsia="Calibri" w:hAnsi="Cambria"/>
        <w:sz w:val="20"/>
        <w:szCs w:val="20"/>
      </w:rPr>
      <w:t>.</w:t>
    </w:r>
    <w:proofErr w:type="spellStart"/>
    <w:r w:rsidRPr="00D70E95">
      <w:rPr>
        <w:rFonts w:ascii="Cambria" w:eastAsia="Calibri" w:hAnsi="Cambria"/>
        <w:sz w:val="20"/>
        <w:szCs w:val="20"/>
        <w:lang w:val="en-US"/>
      </w:rPr>
      <w:t>ru</w:t>
    </w:r>
    <w:proofErr w:type="spellEnd"/>
    <w:proofErr w:type="gram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040FF"/>
    <w:multiLevelType w:val="hybridMultilevel"/>
    <w:tmpl w:val="ECD2C13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2B32DD8"/>
    <w:multiLevelType w:val="hybridMultilevel"/>
    <w:tmpl w:val="ED4E7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E55604"/>
    <w:multiLevelType w:val="hybridMultilevel"/>
    <w:tmpl w:val="42007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C538E8"/>
    <w:multiLevelType w:val="hybridMultilevel"/>
    <w:tmpl w:val="DA407B90"/>
    <w:lvl w:ilvl="0" w:tplc="0419000F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5F1AA2"/>
    <w:multiLevelType w:val="hybridMultilevel"/>
    <w:tmpl w:val="ED8CA54A"/>
    <w:lvl w:ilvl="0" w:tplc="9AFC39FA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81716F"/>
    <w:multiLevelType w:val="hybridMultilevel"/>
    <w:tmpl w:val="5A2A6B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8F54189"/>
    <w:multiLevelType w:val="hybridMultilevel"/>
    <w:tmpl w:val="D0BEB8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B5747EA"/>
    <w:multiLevelType w:val="hybridMultilevel"/>
    <w:tmpl w:val="1F0A2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DD1A49"/>
    <w:multiLevelType w:val="hybridMultilevel"/>
    <w:tmpl w:val="186E7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436730"/>
    <w:multiLevelType w:val="hybridMultilevel"/>
    <w:tmpl w:val="DB1428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6"/>
  </w:num>
  <w:num w:numId="4">
    <w:abstractNumId w:val="2"/>
  </w:num>
  <w:num w:numId="5">
    <w:abstractNumId w:val="9"/>
  </w:num>
  <w:num w:numId="6">
    <w:abstractNumId w:val="5"/>
  </w:num>
  <w:num w:numId="7">
    <w:abstractNumId w:val="3"/>
  </w:num>
  <w:num w:numId="8">
    <w:abstractNumId w:val="1"/>
  </w:num>
  <w:num w:numId="9">
    <w:abstractNumId w:val="4"/>
  </w:num>
  <w:num w:numId="10">
    <w:abstractNumId w:val="8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D70E95"/>
    <w:rsid w:val="0001688B"/>
    <w:rsid w:val="00026980"/>
    <w:rsid w:val="00061FD4"/>
    <w:rsid w:val="00072687"/>
    <w:rsid w:val="000C6BB3"/>
    <w:rsid w:val="00105EFD"/>
    <w:rsid w:val="00110C4C"/>
    <w:rsid w:val="001503A4"/>
    <w:rsid w:val="00153C3C"/>
    <w:rsid w:val="00190F03"/>
    <w:rsid w:val="001D0E99"/>
    <w:rsid w:val="00217A47"/>
    <w:rsid w:val="002F0F8F"/>
    <w:rsid w:val="003128A9"/>
    <w:rsid w:val="003209E2"/>
    <w:rsid w:val="003357EA"/>
    <w:rsid w:val="003932E9"/>
    <w:rsid w:val="003D25EE"/>
    <w:rsid w:val="003E3C25"/>
    <w:rsid w:val="00474E16"/>
    <w:rsid w:val="00475AAD"/>
    <w:rsid w:val="00477FDB"/>
    <w:rsid w:val="00494185"/>
    <w:rsid w:val="0049664C"/>
    <w:rsid w:val="004B77D3"/>
    <w:rsid w:val="004C7D5B"/>
    <w:rsid w:val="005004DE"/>
    <w:rsid w:val="00500512"/>
    <w:rsid w:val="0054381A"/>
    <w:rsid w:val="00567D10"/>
    <w:rsid w:val="00572AD2"/>
    <w:rsid w:val="00572C0C"/>
    <w:rsid w:val="005A0CD4"/>
    <w:rsid w:val="005C7350"/>
    <w:rsid w:val="005D4CA0"/>
    <w:rsid w:val="005E5DF0"/>
    <w:rsid w:val="00611235"/>
    <w:rsid w:val="006850D3"/>
    <w:rsid w:val="00687302"/>
    <w:rsid w:val="006B3255"/>
    <w:rsid w:val="00704188"/>
    <w:rsid w:val="0072297F"/>
    <w:rsid w:val="007378FD"/>
    <w:rsid w:val="00754791"/>
    <w:rsid w:val="007646B8"/>
    <w:rsid w:val="007939A1"/>
    <w:rsid w:val="007A5141"/>
    <w:rsid w:val="007B2F5C"/>
    <w:rsid w:val="007D0A9A"/>
    <w:rsid w:val="00811391"/>
    <w:rsid w:val="008478D0"/>
    <w:rsid w:val="00864EE6"/>
    <w:rsid w:val="00887DFE"/>
    <w:rsid w:val="00894302"/>
    <w:rsid w:val="008C1A3A"/>
    <w:rsid w:val="008C3210"/>
    <w:rsid w:val="008E23EB"/>
    <w:rsid w:val="008E3283"/>
    <w:rsid w:val="008F54D9"/>
    <w:rsid w:val="0092486B"/>
    <w:rsid w:val="00931F16"/>
    <w:rsid w:val="00940BAC"/>
    <w:rsid w:val="00954C58"/>
    <w:rsid w:val="009647A7"/>
    <w:rsid w:val="009E79EF"/>
    <w:rsid w:val="00A01018"/>
    <w:rsid w:val="00A021D9"/>
    <w:rsid w:val="00A13422"/>
    <w:rsid w:val="00A454A1"/>
    <w:rsid w:val="00A503BD"/>
    <w:rsid w:val="00A91E22"/>
    <w:rsid w:val="00B12DB9"/>
    <w:rsid w:val="00B14800"/>
    <w:rsid w:val="00B469F5"/>
    <w:rsid w:val="00B65398"/>
    <w:rsid w:val="00B83008"/>
    <w:rsid w:val="00B90E4E"/>
    <w:rsid w:val="00BA54DB"/>
    <w:rsid w:val="00BC764B"/>
    <w:rsid w:val="00BE0568"/>
    <w:rsid w:val="00BF7925"/>
    <w:rsid w:val="00C07A38"/>
    <w:rsid w:val="00C42663"/>
    <w:rsid w:val="00CD1595"/>
    <w:rsid w:val="00CE6F39"/>
    <w:rsid w:val="00CF38BF"/>
    <w:rsid w:val="00D20919"/>
    <w:rsid w:val="00D4344B"/>
    <w:rsid w:val="00D61775"/>
    <w:rsid w:val="00D70E95"/>
    <w:rsid w:val="00D74331"/>
    <w:rsid w:val="00D75D35"/>
    <w:rsid w:val="00DB605A"/>
    <w:rsid w:val="00DC0DE2"/>
    <w:rsid w:val="00DE7D20"/>
    <w:rsid w:val="00DF4C6D"/>
    <w:rsid w:val="00E24850"/>
    <w:rsid w:val="00EC4F7F"/>
    <w:rsid w:val="00EE6B0E"/>
    <w:rsid w:val="00F001A9"/>
    <w:rsid w:val="00F11FE7"/>
    <w:rsid w:val="00F34EF8"/>
    <w:rsid w:val="00F41CF4"/>
    <w:rsid w:val="00F5308E"/>
    <w:rsid w:val="00F72DBC"/>
    <w:rsid w:val="00F73BCB"/>
    <w:rsid w:val="00FA2169"/>
    <w:rsid w:val="00FA2DA6"/>
    <w:rsid w:val="00FE0434"/>
    <w:rsid w:val="00FE5D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E9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9664C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0E9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70E95"/>
  </w:style>
  <w:style w:type="paragraph" w:styleId="a5">
    <w:name w:val="footer"/>
    <w:basedOn w:val="a"/>
    <w:link w:val="a6"/>
    <w:uiPriority w:val="99"/>
    <w:unhideWhenUsed/>
    <w:rsid w:val="00D70E9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70E95"/>
  </w:style>
  <w:style w:type="paragraph" w:styleId="a7">
    <w:name w:val="Balloon Text"/>
    <w:basedOn w:val="a"/>
    <w:link w:val="a8"/>
    <w:uiPriority w:val="99"/>
    <w:semiHidden/>
    <w:unhideWhenUsed/>
    <w:rsid w:val="00D70E95"/>
    <w:rPr>
      <w:rFonts w:ascii="Tahoma" w:eastAsia="Calibri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70E95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D70E95"/>
    <w:rPr>
      <w:sz w:val="22"/>
      <w:szCs w:val="22"/>
      <w:lang w:eastAsia="en-US"/>
    </w:rPr>
  </w:style>
  <w:style w:type="table" w:styleId="aa">
    <w:name w:val="Table Grid"/>
    <w:basedOn w:val="a1"/>
    <w:uiPriority w:val="59"/>
    <w:rsid w:val="00D70E9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uiPriority w:val="99"/>
    <w:unhideWhenUsed/>
    <w:rsid w:val="00567D10"/>
    <w:rPr>
      <w:color w:val="0000FF"/>
      <w:u w:val="single"/>
    </w:rPr>
  </w:style>
  <w:style w:type="paragraph" w:styleId="ac">
    <w:name w:val="Body Text"/>
    <w:basedOn w:val="a"/>
    <w:link w:val="ad"/>
    <w:rsid w:val="00567D10"/>
    <w:rPr>
      <w:sz w:val="28"/>
    </w:rPr>
  </w:style>
  <w:style w:type="character" w:customStyle="1" w:styleId="ad">
    <w:name w:val="Основной текст Знак"/>
    <w:link w:val="ac"/>
    <w:rsid w:val="00567D10"/>
    <w:rPr>
      <w:rFonts w:ascii="Times New Roman" w:eastAsia="Times New Roman" w:hAnsi="Times New Roman"/>
      <w:sz w:val="28"/>
      <w:szCs w:val="24"/>
    </w:rPr>
  </w:style>
  <w:style w:type="character" w:styleId="ae">
    <w:name w:val="Strong"/>
    <w:qFormat/>
    <w:rsid w:val="00567D10"/>
    <w:rPr>
      <w:b/>
      <w:bCs/>
    </w:rPr>
  </w:style>
  <w:style w:type="character" w:customStyle="1" w:styleId="apple-converted-space">
    <w:name w:val="apple-converted-space"/>
    <w:basedOn w:val="a0"/>
    <w:rsid w:val="00FA2169"/>
  </w:style>
  <w:style w:type="paragraph" w:styleId="af">
    <w:name w:val="List Paragraph"/>
    <w:basedOn w:val="a"/>
    <w:uiPriority w:val="34"/>
    <w:qFormat/>
    <w:rsid w:val="00FA2DA6"/>
    <w:pPr>
      <w:widowControl w:val="0"/>
      <w:overflowPunct w:val="0"/>
      <w:autoSpaceDE w:val="0"/>
      <w:autoSpaceDN w:val="0"/>
      <w:adjustRightInd w:val="0"/>
      <w:ind w:left="720"/>
      <w:contextualSpacing/>
    </w:pPr>
    <w:rPr>
      <w:color w:val="000000"/>
      <w:kern w:val="28"/>
      <w:sz w:val="20"/>
      <w:szCs w:val="20"/>
    </w:rPr>
  </w:style>
  <w:style w:type="character" w:styleId="af0">
    <w:name w:val="FollowedHyperlink"/>
    <w:uiPriority w:val="99"/>
    <w:semiHidden/>
    <w:unhideWhenUsed/>
    <w:rsid w:val="00C42663"/>
    <w:rPr>
      <w:color w:val="800080"/>
      <w:u w:val="single"/>
    </w:rPr>
  </w:style>
  <w:style w:type="paragraph" w:styleId="2">
    <w:name w:val="Body Text 2"/>
    <w:basedOn w:val="a"/>
    <w:link w:val="20"/>
    <w:uiPriority w:val="99"/>
    <w:semiHidden/>
    <w:unhideWhenUsed/>
    <w:rsid w:val="00C42663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semiHidden/>
    <w:rsid w:val="00C42663"/>
    <w:rPr>
      <w:rFonts w:ascii="Times New Roman" w:eastAsia="Times New Roman" w:hAnsi="Times New Roman"/>
      <w:sz w:val="24"/>
      <w:szCs w:val="24"/>
    </w:rPr>
  </w:style>
  <w:style w:type="paragraph" w:styleId="af1">
    <w:name w:val="footnote text"/>
    <w:basedOn w:val="a"/>
    <w:link w:val="af2"/>
    <w:uiPriority w:val="99"/>
    <w:semiHidden/>
    <w:unhideWhenUsed/>
    <w:rsid w:val="007939A1"/>
    <w:rPr>
      <w:sz w:val="20"/>
      <w:szCs w:val="20"/>
    </w:rPr>
  </w:style>
  <w:style w:type="character" w:customStyle="1" w:styleId="af2">
    <w:name w:val="Текст сноски Знак"/>
    <w:link w:val="af1"/>
    <w:uiPriority w:val="99"/>
    <w:semiHidden/>
    <w:rsid w:val="007939A1"/>
    <w:rPr>
      <w:rFonts w:ascii="Times New Roman" w:eastAsia="Times New Roman" w:hAnsi="Times New Roman"/>
    </w:rPr>
  </w:style>
  <w:style w:type="character" w:styleId="af3">
    <w:name w:val="footnote reference"/>
    <w:uiPriority w:val="99"/>
    <w:semiHidden/>
    <w:unhideWhenUsed/>
    <w:rsid w:val="007939A1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49664C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paragraph" w:customStyle="1" w:styleId="rtecenter">
    <w:name w:val="rtecenter"/>
    <w:basedOn w:val="a"/>
    <w:rsid w:val="0049664C"/>
    <w:pPr>
      <w:spacing w:before="100" w:beforeAutospacing="1" w:after="360" w:line="360" w:lineRule="atLeast"/>
      <w:jc w:val="center"/>
    </w:pPr>
    <w:rPr>
      <w:spacing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04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spsy.ru" TargetMode="External"/><Relationship Id="rId13" Type="http://schemas.openxmlformats.org/officeDocument/2006/relationships/hyperlink" Target="http://www.mgppu.ru" TargetMode="External"/><Relationship Id="rId18" Type="http://schemas.openxmlformats.org/officeDocument/2006/relationships/hyperlink" Target="http://www.childpsy.ru" TargetMode="External"/><Relationship Id="rId26" Type="http://schemas.openxmlformats.org/officeDocument/2006/relationships/hyperlink" Target="http://www.rospsy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hildpsy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rospsy.ru" TargetMode="External"/><Relationship Id="rId17" Type="http://schemas.openxmlformats.org/officeDocument/2006/relationships/hyperlink" Target="http://www.mgppu.ru" TargetMode="External"/><Relationship Id="rId25" Type="http://schemas.openxmlformats.org/officeDocument/2006/relationships/hyperlink" Target="http://www.&#1084;&#1075;&#1087;&#1087;&#1091;.&#1088;&#1092;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gppu.ru" TargetMode="External"/><Relationship Id="rId20" Type="http://schemas.openxmlformats.org/officeDocument/2006/relationships/hyperlink" Target="http://www.childpsy.ru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ospsy.ru" TargetMode="External"/><Relationship Id="rId24" Type="http://schemas.openxmlformats.org/officeDocument/2006/relationships/hyperlink" Target="http://www.rospsy.ru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mgppu.ru" TargetMode="External"/><Relationship Id="rId23" Type="http://schemas.openxmlformats.org/officeDocument/2006/relationships/hyperlink" Target="http://www.rospsy.ru" TargetMode="External"/><Relationship Id="rId28" Type="http://schemas.openxmlformats.org/officeDocument/2006/relationships/hyperlink" Target="mailto:rospsy.ru@gmail.com" TargetMode="External"/><Relationship Id="rId10" Type="http://schemas.openxmlformats.org/officeDocument/2006/relationships/hyperlink" Target="http://www.rospsy.ru" TargetMode="External"/><Relationship Id="rId19" Type="http://schemas.openxmlformats.org/officeDocument/2006/relationships/hyperlink" Target="http://www.childpsy.ru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rospsy.ru" TargetMode="External"/><Relationship Id="rId14" Type="http://schemas.openxmlformats.org/officeDocument/2006/relationships/hyperlink" Target="http://www.mgppu.ru" TargetMode="External"/><Relationship Id="rId22" Type="http://schemas.openxmlformats.org/officeDocument/2006/relationships/hyperlink" Target="http://www.childpsy.ru" TargetMode="External"/><Relationship Id="rId27" Type="http://schemas.openxmlformats.org/officeDocument/2006/relationships/hyperlink" Target="http://www.&#1084;&#1075;&#1087;&#1087;&#1091;.&#1088;&#1092;" TargetMode="Externa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62AA0B-FF00-4FAE-8EAA-C753B00E2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1048</Words>
  <Characters>5976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Общероссийская общественная организация                  «Федерация психологов образования России»</vt:lpstr>
    </vt:vector>
  </TitlesOfParts>
  <Company>Microsoft</Company>
  <LinksUpToDate>false</LinksUpToDate>
  <CharactersWithSpaces>7010</CharactersWithSpaces>
  <SharedDoc>false</SharedDoc>
  <HLinks>
    <vt:vector size="90" baseType="variant">
      <vt:variant>
        <vt:i4>7143471</vt:i4>
      </vt:variant>
      <vt:variant>
        <vt:i4>42</vt:i4>
      </vt:variant>
      <vt:variant>
        <vt:i4>0</vt:i4>
      </vt:variant>
      <vt:variant>
        <vt:i4>5</vt:i4>
      </vt:variant>
      <vt:variant>
        <vt:lpwstr>http://www.childpsy.ru/</vt:lpwstr>
      </vt:variant>
      <vt:variant>
        <vt:lpwstr/>
      </vt:variant>
      <vt:variant>
        <vt:i4>7143471</vt:i4>
      </vt:variant>
      <vt:variant>
        <vt:i4>39</vt:i4>
      </vt:variant>
      <vt:variant>
        <vt:i4>0</vt:i4>
      </vt:variant>
      <vt:variant>
        <vt:i4>5</vt:i4>
      </vt:variant>
      <vt:variant>
        <vt:lpwstr>http://www.childpsy.ru/</vt:lpwstr>
      </vt:variant>
      <vt:variant>
        <vt:lpwstr/>
      </vt:variant>
      <vt:variant>
        <vt:i4>7143471</vt:i4>
      </vt:variant>
      <vt:variant>
        <vt:i4>36</vt:i4>
      </vt:variant>
      <vt:variant>
        <vt:i4>0</vt:i4>
      </vt:variant>
      <vt:variant>
        <vt:i4>5</vt:i4>
      </vt:variant>
      <vt:variant>
        <vt:lpwstr>http://www.childpsy.ru/</vt:lpwstr>
      </vt:variant>
      <vt:variant>
        <vt:lpwstr/>
      </vt:variant>
      <vt:variant>
        <vt:i4>7143471</vt:i4>
      </vt:variant>
      <vt:variant>
        <vt:i4>33</vt:i4>
      </vt:variant>
      <vt:variant>
        <vt:i4>0</vt:i4>
      </vt:variant>
      <vt:variant>
        <vt:i4>5</vt:i4>
      </vt:variant>
      <vt:variant>
        <vt:lpwstr>http://www.childpsy.ru/</vt:lpwstr>
      </vt:variant>
      <vt:variant>
        <vt:lpwstr/>
      </vt:variant>
      <vt:variant>
        <vt:i4>7143471</vt:i4>
      </vt:variant>
      <vt:variant>
        <vt:i4>30</vt:i4>
      </vt:variant>
      <vt:variant>
        <vt:i4>0</vt:i4>
      </vt:variant>
      <vt:variant>
        <vt:i4>5</vt:i4>
      </vt:variant>
      <vt:variant>
        <vt:lpwstr>http://www.childpsy.ru/</vt:lpwstr>
      </vt:variant>
      <vt:variant>
        <vt:lpwstr/>
      </vt:variant>
      <vt:variant>
        <vt:i4>1966108</vt:i4>
      </vt:variant>
      <vt:variant>
        <vt:i4>27</vt:i4>
      </vt:variant>
      <vt:variant>
        <vt:i4>0</vt:i4>
      </vt:variant>
      <vt:variant>
        <vt:i4>5</vt:i4>
      </vt:variant>
      <vt:variant>
        <vt:lpwstr>http://www.mgppu.ru/</vt:lpwstr>
      </vt:variant>
      <vt:variant>
        <vt:lpwstr/>
      </vt:variant>
      <vt:variant>
        <vt:i4>1966108</vt:i4>
      </vt:variant>
      <vt:variant>
        <vt:i4>24</vt:i4>
      </vt:variant>
      <vt:variant>
        <vt:i4>0</vt:i4>
      </vt:variant>
      <vt:variant>
        <vt:i4>5</vt:i4>
      </vt:variant>
      <vt:variant>
        <vt:lpwstr>http://www.mgppu.ru/</vt:lpwstr>
      </vt:variant>
      <vt:variant>
        <vt:lpwstr/>
      </vt:variant>
      <vt:variant>
        <vt:i4>1966108</vt:i4>
      </vt:variant>
      <vt:variant>
        <vt:i4>21</vt:i4>
      </vt:variant>
      <vt:variant>
        <vt:i4>0</vt:i4>
      </vt:variant>
      <vt:variant>
        <vt:i4>5</vt:i4>
      </vt:variant>
      <vt:variant>
        <vt:lpwstr>http://www.mgppu.ru/</vt:lpwstr>
      </vt:variant>
      <vt:variant>
        <vt:lpwstr/>
      </vt:variant>
      <vt:variant>
        <vt:i4>1966108</vt:i4>
      </vt:variant>
      <vt:variant>
        <vt:i4>18</vt:i4>
      </vt:variant>
      <vt:variant>
        <vt:i4>0</vt:i4>
      </vt:variant>
      <vt:variant>
        <vt:i4>5</vt:i4>
      </vt:variant>
      <vt:variant>
        <vt:lpwstr>http://www.mgppu.ru/</vt:lpwstr>
      </vt:variant>
      <vt:variant>
        <vt:lpwstr/>
      </vt:variant>
      <vt:variant>
        <vt:i4>1966108</vt:i4>
      </vt:variant>
      <vt:variant>
        <vt:i4>15</vt:i4>
      </vt:variant>
      <vt:variant>
        <vt:i4>0</vt:i4>
      </vt:variant>
      <vt:variant>
        <vt:i4>5</vt:i4>
      </vt:variant>
      <vt:variant>
        <vt:lpwstr>http://www.mgppu.ru/</vt:lpwstr>
      </vt:variant>
      <vt:variant>
        <vt:lpwstr/>
      </vt:variant>
      <vt:variant>
        <vt:i4>131140</vt:i4>
      </vt:variant>
      <vt:variant>
        <vt:i4>12</vt:i4>
      </vt:variant>
      <vt:variant>
        <vt:i4>0</vt:i4>
      </vt:variant>
      <vt:variant>
        <vt:i4>5</vt:i4>
      </vt:variant>
      <vt:variant>
        <vt:lpwstr>http://www.rospsy.ru/</vt:lpwstr>
      </vt:variant>
      <vt:variant>
        <vt:lpwstr/>
      </vt:variant>
      <vt:variant>
        <vt:i4>131140</vt:i4>
      </vt:variant>
      <vt:variant>
        <vt:i4>9</vt:i4>
      </vt:variant>
      <vt:variant>
        <vt:i4>0</vt:i4>
      </vt:variant>
      <vt:variant>
        <vt:i4>5</vt:i4>
      </vt:variant>
      <vt:variant>
        <vt:lpwstr>http://www.rospsy.ru/</vt:lpwstr>
      </vt:variant>
      <vt:variant>
        <vt:lpwstr/>
      </vt:variant>
      <vt:variant>
        <vt:i4>131140</vt:i4>
      </vt:variant>
      <vt:variant>
        <vt:i4>6</vt:i4>
      </vt:variant>
      <vt:variant>
        <vt:i4>0</vt:i4>
      </vt:variant>
      <vt:variant>
        <vt:i4>5</vt:i4>
      </vt:variant>
      <vt:variant>
        <vt:lpwstr>http://www.rospsy.ru/</vt:lpwstr>
      </vt:variant>
      <vt:variant>
        <vt:lpwstr/>
      </vt:variant>
      <vt:variant>
        <vt:i4>131140</vt:i4>
      </vt:variant>
      <vt:variant>
        <vt:i4>3</vt:i4>
      </vt:variant>
      <vt:variant>
        <vt:i4>0</vt:i4>
      </vt:variant>
      <vt:variant>
        <vt:i4>5</vt:i4>
      </vt:variant>
      <vt:variant>
        <vt:lpwstr>http://www.rospsy.ru/</vt:lpwstr>
      </vt:variant>
      <vt:variant>
        <vt:lpwstr/>
      </vt:variant>
      <vt:variant>
        <vt:i4>131140</vt:i4>
      </vt:variant>
      <vt:variant>
        <vt:i4>0</vt:i4>
      </vt:variant>
      <vt:variant>
        <vt:i4>0</vt:i4>
      </vt:variant>
      <vt:variant>
        <vt:i4>5</vt:i4>
      </vt:variant>
      <vt:variant>
        <vt:lpwstr>http://www.rospsy.ru/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Общероссийская общественная организация                  «Федерация психологов образования России»</dc:title>
  <dc:creator>Admin</dc:creator>
  <cp:lastModifiedBy>user</cp:lastModifiedBy>
  <cp:revision>3</cp:revision>
  <cp:lastPrinted>2016-01-26T15:07:00Z</cp:lastPrinted>
  <dcterms:created xsi:type="dcterms:W3CDTF">2017-03-17T14:51:00Z</dcterms:created>
  <dcterms:modified xsi:type="dcterms:W3CDTF">2017-03-31T23:18:00Z</dcterms:modified>
</cp:coreProperties>
</file>